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7F5" w:rsidRPr="00750D66" w:rsidRDefault="00230D1B">
      <w:pPr>
        <w:rPr>
          <w:rFonts w:ascii="Lato" w:hAnsi="Lato"/>
          <w:b/>
          <w:sz w:val="34"/>
          <w:szCs w:val="34"/>
        </w:rPr>
      </w:pPr>
      <w:r w:rsidRPr="00750D66">
        <w:rPr>
          <w:rFonts w:ascii="Lato" w:hAnsi="Lato"/>
          <w:b/>
          <w:sz w:val="34"/>
          <w:szCs w:val="34"/>
        </w:rPr>
        <w:t>INFO</w:t>
      </w:r>
      <w:r w:rsidR="00750D66" w:rsidRPr="00750D66">
        <w:rPr>
          <w:rFonts w:ascii="Lato" w:hAnsi="Lato"/>
          <w:b/>
          <w:sz w:val="34"/>
          <w:szCs w:val="34"/>
        </w:rPr>
        <w:t xml:space="preserve"> </w:t>
      </w:r>
      <w:r w:rsidRPr="00750D66">
        <w:rPr>
          <w:rFonts w:ascii="Lato" w:hAnsi="Lato"/>
          <w:b/>
          <w:sz w:val="34"/>
          <w:szCs w:val="34"/>
        </w:rPr>
        <w:t>SHEET REMBRANDT</w:t>
      </w:r>
      <w:r w:rsidR="00750D66" w:rsidRPr="00750D66">
        <w:rPr>
          <w:rFonts w:ascii="Lato" w:hAnsi="Lato"/>
          <w:b/>
          <w:sz w:val="34"/>
          <w:szCs w:val="34"/>
        </w:rPr>
        <w:t xml:space="preserve"> EN DE GOUDEN EEUW</w:t>
      </w:r>
      <w:r w:rsidRPr="00750D66">
        <w:rPr>
          <w:rFonts w:ascii="Lato" w:hAnsi="Lato"/>
          <w:b/>
          <w:sz w:val="34"/>
          <w:szCs w:val="34"/>
        </w:rPr>
        <w:t xml:space="preserve"> 2019</w:t>
      </w:r>
    </w:p>
    <w:p w:rsidR="00FC4CB5" w:rsidRDefault="00E3212F" w:rsidP="00750D66">
      <w:pPr>
        <w:rPr>
          <w:rFonts w:ascii="Lato" w:hAnsi="Lato"/>
          <w:sz w:val="34"/>
          <w:szCs w:val="34"/>
        </w:rPr>
      </w:pPr>
      <w:r w:rsidRPr="00750D66">
        <w:rPr>
          <w:rFonts w:ascii="Lato" w:hAnsi="Lato"/>
          <w:sz w:val="34"/>
          <w:szCs w:val="34"/>
        </w:rPr>
        <w:t>MUSEUM HET REMBRANDTHUIS</w:t>
      </w:r>
    </w:p>
    <w:p w:rsidR="00E3212F" w:rsidRPr="00750D66" w:rsidRDefault="00750D66">
      <w:pPr>
        <w:rPr>
          <w:rFonts w:ascii="Lato" w:hAnsi="Lato"/>
          <w:sz w:val="34"/>
          <w:szCs w:val="34"/>
        </w:rPr>
      </w:pPr>
      <w:r w:rsidRPr="00750D66">
        <w:rPr>
          <w:rFonts w:ascii="Lato" w:hAnsi="Lato"/>
          <w:noProof/>
          <w:sz w:val="34"/>
          <w:szCs w:val="34"/>
          <w:lang w:eastAsia="nl-NL"/>
        </w:rPr>
        <w:drawing>
          <wp:inline distT="0" distB="0" distL="0" distR="0">
            <wp:extent cx="5710555" cy="1428750"/>
            <wp:effectExtent l="0" t="0" r="4445" b="0"/>
            <wp:docPr id="1" name="Afbeelding 1" descr="Y:\Communicatie en PR\Algemeen pers (vanaf 2018)\Rembrandtjaar\Beeldmateriaal\Rembrandthuis\Rembrandt's Studio, The Rembrandt House Museum, Amsterdam ©KIRSTENVANSANTEN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municatie en PR\Algemeen pers (vanaf 2018)\Rembrandtjaar\Beeldmateriaal\Rembrandthuis\Rembrandt's Studio, The Rembrandt House Museum, Amsterdam ©KIRSTENVANSANTEN - kopi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27" t="11878" b="3275"/>
                    <a:stretch/>
                  </pic:blipFill>
                  <pic:spPr bwMode="auto">
                    <a:xfrm>
                      <a:off x="0" y="0"/>
                      <a:ext cx="5711817" cy="1429066"/>
                    </a:xfrm>
                    <a:prstGeom prst="rect">
                      <a:avLst/>
                    </a:prstGeom>
                    <a:noFill/>
                    <a:ln>
                      <a:noFill/>
                    </a:ln>
                    <a:extLst>
                      <a:ext uri="{53640926-AAD7-44D8-BBD7-CCE9431645EC}">
                        <a14:shadowObscured xmlns:a14="http://schemas.microsoft.com/office/drawing/2010/main"/>
                      </a:ext>
                    </a:extLst>
                  </pic:spPr>
                </pic:pic>
              </a:graphicData>
            </a:graphic>
          </wp:inline>
        </w:drawing>
      </w:r>
    </w:p>
    <w:p w:rsidR="00E3212F" w:rsidRPr="00DD67F5" w:rsidRDefault="00750D66" w:rsidP="00E3212F">
      <w:pPr>
        <w:rPr>
          <w:rFonts w:ascii="Lato" w:hAnsi="Lato"/>
          <w:lang w:eastAsia="nl-NL"/>
        </w:rPr>
      </w:pPr>
      <w:r>
        <w:rPr>
          <w:rFonts w:ascii="Lato" w:hAnsi="Lato"/>
          <w:b/>
          <w:lang w:eastAsia="nl-NL"/>
        </w:rPr>
        <w:br/>
      </w:r>
      <w:r w:rsidR="00230D1B" w:rsidRPr="00DD67F5">
        <w:rPr>
          <w:rFonts w:ascii="Lato" w:hAnsi="Lato"/>
          <w:b/>
          <w:lang w:eastAsia="nl-NL"/>
        </w:rPr>
        <w:t>MUSEUM HET REMBRANDTHUIS, AMSTERDAM</w:t>
      </w:r>
    </w:p>
    <w:p w:rsidR="000D676B" w:rsidRPr="00DD67F5" w:rsidRDefault="000D676B" w:rsidP="000D676B">
      <w:pPr>
        <w:rPr>
          <w:rFonts w:ascii="Lato" w:hAnsi="Lato"/>
        </w:rPr>
      </w:pPr>
      <w:r w:rsidRPr="00DD67F5">
        <w:rPr>
          <w:rFonts w:ascii="Lato" w:hAnsi="Lato"/>
        </w:rPr>
        <w:t>In dit monumentale pand in het hart van Amsterdam, dat nu een museum is, heeft Rembrandt tussen 1639 en 1658 gewoond en gewerkt. Kom binnen en waan je in de zeventiende eeuw. Bezoek het atelier waar hij zijn meesterwerken maakte, de kunstkamer waarin hij zijn schatten bewaarde, of wandel door zijn persoonlijke kamers zoals de oude keuken en woonkamer. Dagelijks worden er doorlopende demonstraties gegeven in het oude huis, waarin je alles leert over het maken van verf en etsen in de zeventiende eeuw.</w:t>
      </w:r>
    </w:p>
    <w:p w:rsidR="000B5E75" w:rsidRPr="00750D66" w:rsidRDefault="000D676B" w:rsidP="000B5E75">
      <w:pPr>
        <w:rPr>
          <w:rFonts w:ascii="Lato" w:hAnsi="Lato"/>
        </w:rPr>
      </w:pPr>
      <w:r w:rsidRPr="00DD67F5">
        <w:rPr>
          <w:rFonts w:ascii="Lato" w:hAnsi="Lato"/>
        </w:rPr>
        <w:t xml:space="preserve">Het huis vertelt het verhaal van Rembrandt de mens, de kunstenaar, de leermeester, de verzamelaar, de ondernemer en de Amsterdammer. Dankzij een inventarislijst uit de zeventiende eeuw is het huis heringericht met kunst, meubels, en voorwerpen uit Rembrandts tijd.  Het museum bezit daarnaast een bijna complete collectie etsen van Rembrandt. In de moderne museumvleugel ontdek je tentoonstellingen over Rembrandt zelf, over zijn voorgangers, tijdgenoten en leerlingen. Ook leer je hier het werk kennen van moderne kunstenaars die zich door hem hebben laten inspireren. </w:t>
      </w:r>
    </w:p>
    <w:p w:rsidR="000B5E75" w:rsidRDefault="00750D66" w:rsidP="000B5E75">
      <w:pPr>
        <w:rPr>
          <w:rFonts w:ascii="Lato" w:hAnsi="Lato"/>
          <w:b/>
          <w:lang w:eastAsia="nl-NL"/>
        </w:rPr>
      </w:pPr>
      <w:r>
        <w:rPr>
          <w:rFonts w:ascii="Lato" w:hAnsi="Lato"/>
          <w:b/>
          <w:lang w:eastAsia="nl-NL"/>
        </w:rPr>
        <w:br/>
      </w:r>
      <w:r w:rsidR="00317925">
        <w:rPr>
          <w:rFonts w:ascii="Lato" w:hAnsi="Lato"/>
          <w:b/>
          <w:lang w:eastAsia="nl-NL"/>
        </w:rPr>
        <w:t>REMBRANDTS 350</w:t>
      </w:r>
      <w:r w:rsidR="00A7176E">
        <w:rPr>
          <w:rFonts w:ascii="Lato" w:hAnsi="Lato"/>
          <w:b/>
          <w:lang w:eastAsia="nl-NL"/>
        </w:rPr>
        <w:t>ste</w:t>
      </w:r>
      <w:r w:rsidR="00317925">
        <w:rPr>
          <w:rFonts w:ascii="Lato" w:hAnsi="Lato"/>
          <w:b/>
          <w:lang w:eastAsia="nl-NL"/>
        </w:rPr>
        <w:t xml:space="preserve"> STERFJAAR</w:t>
      </w:r>
    </w:p>
    <w:p w:rsidR="000D676B" w:rsidRPr="00750D66" w:rsidRDefault="000B5E75" w:rsidP="00750D66">
      <w:pPr>
        <w:spacing w:line="276" w:lineRule="auto"/>
        <w:rPr>
          <w:rFonts w:ascii="Lato" w:hAnsi="Lato"/>
        </w:rPr>
      </w:pPr>
      <w:r w:rsidRPr="00EC7C9A">
        <w:rPr>
          <w:rFonts w:ascii="Lato" w:hAnsi="Lato"/>
        </w:rPr>
        <w:t xml:space="preserve">In 2019 wordt het 350ste sterfjaar van Rembrandt van Rijn geëerd met tal van activiteiten in onder andere Den Haag, Leiden, Leeuwarden en Amsterdam. Ervaar het Nederland in de tijd van Rembrandt en de Gouden Eeuw met bijzondere tentoonstellingen in onder andere Museum De Lakenhal, het Fries Museum, het Mauritshuis, Museum Het Rembrandthuis, het Rijksmuseum en het Stadsarchief Amsterdam. </w:t>
      </w:r>
    </w:p>
    <w:p w:rsidR="000D676B" w:rsidRPr="00DD67F5" w:rsidRDefault="00750D66" w:rsidP="000D676B">
      <w:pPr>
        <w:rPr>
          <w:rFonts w:ascii="Lato" w:hAnsi="Lato"/>
          <w:b/>
        </w:rPr>
      </w:pPr>
      <w:r>
        <w:rPr>
          <w:rFonts w:ascii="Lato" w:hAnsi="Lato"/>
          <w:b/>
        </w:rPr>
        <w:br/>
        <w:t>HET REMBRAN</w:t>
      </w:r>
      <w:r w:rsidR="00317925">
        <w:rPr>
          <w:rFonts w:ascii="Lato" w:hAnsi="Lato"/>
          <w:b/>
        </w:rPr>
        <w:t>DTHUIS</w:t>
      </w:r>
      <w:r w:rsidR="00230D1B" w:rsidRPr="00DD67F5">
        <w:rPr>
          <w:rFonts w:ascii="Lato" w:hAnsi="Lato"/>
          <w:b/>
        </w:rPr>
        <w:t xml:space="preserve"> </w:t>
      </w:r>
      <w:r w:rsidR="000B5E75">
        <w:rPr>
          <w:rFonts w:ascii="Lato" w:hAnsi="Lato"/>
          <w:b/>
        </w:rPr>
        <w:t xml:space="preserve">IN </w:t>
      </w:r>
      <w:r w:rsidR="00230D1B" w:rsidRPr="00DD67F5">
        <w:rPr>
          <w:rFonts w:ascii="Lato" w:hAnsi="Lato"/>
          <w:b/>
        </w:rPr>
        <w:t>2019</w:t>
      </w:r>
    </w:p>
    <w:p w:rsidR="00E3212F" w:rsidRPr="00DD67F5" w:rsidRDefault="000D676B" w:rsidP="000D676B">
      <w:pPr>
        <w:rPr>
          <w:rFonts w:ascii="Lato" w:hAnsi="Lato"/>
        </w:rPr>
      </w:pPr>
      <w:r w:rsidRPr="00DD67F5">
        <w:rPr>
          <w:rFonts w:ascii="Lato" w:hAnsi="Lato"/>
        </w:rPr>
        <w:t>Waar kan je het Rembrandtjaar beter beginnen dan in het huis waar het allemaal gebeurde? Nergens kom je dichterbij de kunstenaar, de familieman, de leermeester en de kunsthandelaar dan op deze historische plek in hartje Amsterdam. Gedurende bijna twintig jaar maakte hij hier zijn bekendste meesterwerken, ontmoette hij de meest interessante personen, en beleefde hij zijn grootste liefdes. In 2019 staat het museum uiteraard helemaal in het teken van de beroemde kunstenaar, met een speciale programmering in zijn eigen huis. In drie tentoonstellingen leer je Rembrandts leven en werk op verschillende manieren kennen en ontdek je bekende én minder bekende kunstwerken van de meester.</w:t>
      </w:r>
    </w:p>
    <w:p w:rsidR="00DD67F5" w:rsidRPr="00DD67F5" w:rsidRDefault="00DD67F5" w:rsidP="00DD67F5">
      <w:pPr>
        <w:rPr>
          <w:rFonts w:ascii="Lato" w:hAnsi="Lato" w:cs="Arial"/>
          <w:b/>
        </w:rPr>
      </w:pPr>
      <w:bookmarkStart w:id="0" w:name="_GoBack"/>
      <w:bookmarkEnd w:id="0"/>
      <w:r w:rsidRPr="00DD67F5">
        <w:rPr>
          <w:rFonts w:ascii="Lato" w:hAnsi="Lato" w:cs="Arial"/>
          <w:b/>
        </w:rPr>
        <w:lastRenderedPageBreak/>
        <w:t>PRAKTISCHE INFORMATIE</w:t>
      </w:r>
    </w:p>
    <w:p w:rsidR="00DD67F5" w:rsidRPr="00DD67F5" w:rsidRDefault="00DD67F5" w:rsidP="00DD67F5">
      <w:pPr>
        <w:rPr>
          <w:rFonts w:ascii="Lato" w:hAnsi="Lato" w:cs="Arial"/>
        </w:rPr>
      </w:pPr>
      <w:r w:rsidRPr="00DD67F5">
        <w:rPr>
          <w:rFonts w:ascii="Lato" w:hAnsi="Lato" w:cs="Arial"/>
        </w:rPr>
        <w:t xml:space="preserve">Museum Het Rembrandthuis is dagelijks open van 10 – 18 uur. </w:t>
      </w:r>
    </w:p>
    <w:p w:rsidR="00DD67F5" w:rsidRPr="00DD67F5" w:rsidRDefault="00DD67F5" w:rsidP="00DD67F5">
      <w:pPr>
        <w:rPr>
          <w:rFonts w:ascii="Lato" w:hAnsi="Lato" w:cs="Arial"/>
        </w:rPr>
      </w:pPr>
      <w:r w:rsidRPr="00DD67F5">
        <w:rPr>
          <w:rFonts w:ascii="Lato" w:hAnsi="Lato" w:cs="Arial"/>
        </w:rPr>
        <w:t>Tickets kunnen zowel online (rembrandthuis.nl) als in het museum gekocht worden.</w:t>
      </w:r>
    </w:p>
    <w:p w:rsidR="00DD67F5" w:rsidRPr="00DD67F5" w:rsidRDefault="00DD67F5" w:rsidP="00DD67F5">
      <w:pPr>
        <w:rPr>
          <w:rFonts w:ascii="Lato" w:hAnsi="Lato" w:cs="Arial"/>
        </w:rPr>
      </w:pPr>
      <w:r w:rsidRPr="00DD67F5">
        <w:rPr>
          <w:rFonts w:ascii="Lato" w:hAnsi="Lato" w:cs="Arial"/>
        </w:rPr>
        <w:t>Voor educatieve programma’s, exclusieve evenementen en rondleidingen (na openingstijd) kunt u meer informatie vinden op onze website.</w:t>
      </w:r>
    </w:p>
    <w:p w:rsidR="00DD67F5" w:rsidRPr="00DD67F5" w:rsidRDefault="00DD67F5" w:rsidP="00DD67F5">
      <w:pPr>
        <w:rPr>
          <w:rFonts w:ascii="Lato" w:hAnsi="Lato" w:cs="Arial"/>
          <w:b/>
        </w:rPr>
      </w:pPr>
      <w:r w:rsidRPr="00DD67F5">
        <w:rPr>
          <w:rFonts w:ascii="Lato" w:hAnsi="Lato" w:cs="Arial"/>
          <w:b/>
        </w:rPr>
        <w:t>Museum Het Rembrandthuis</w:t>
      </w:r>
    </w:p>
    <w:p w:rsidR="00DD67F5" w:rsidRPr="00DD67F5" w:rsidRDefault="00DD67F5" w:rsidP="00DD67F5">
      <w:pPr>
        <w:rPr>
          <w:rFonts w:ascii="Lato" w:hAnsi="Lato" w:cs="Arial"/>
          <w:b/>
        </w:rPr>
      </w:pPr>
      <w:proofErr w:type="spellStart"/>
      <w:r w:rsidRPr="00DD67F5">
        <w:rPr>
          <w:rFonts w:ascii="Lato" w:hAnsi="Lato" w:cs="Arial"/>
          <w:b/>
        </w:rPr>
        <w:t>Jodenbreestraat</w:t>
      </w:r>
      <w:proofErr w:type="spellEnd"/>
      <w:r w:rsidRPr="00DD67F5">
        <w:rPr>
          <w:rFonts w:ascii="Lato" w:hAnsi="Lato" w:cs="Arial"/>
          <w:b/>
        </w:rPr>
        <w:t xml:space="preserve"> 4 Amsterdam</w:t>
      </w:r>
    </w:p>
    <w:p w:rsidR="00DD67F5" w:rsidRDefault="00DD67F5" w:rsidP="00E3212F">
      <w:pPr>
        <w:rPr>
          <w:rFonts w:ascii="Lato" w:hAnsi="Lato" w:cs="Arial"/>
          <w:b/>
        </w:rPr>
      </w:pPr>
      <w:r w:rsidRPr="00DD67F5">
        <w:rPr>
          <w:rFonts w:ascii="Lato" w:hAnsi="Lato" w:cs="Arial"/>
          <w:b/>
        </w:rPr>
        <w:t>rembrandthuis.nl</w:t>
      </w:r>
      <w:r w:rsidR="006138FF">
        <w:rPr>
          <w:rFonts w:ascii="Lato" w:hAnsi="Lato" w:cs="Arial"/>
          <w:b/>
        </w:rPr>
        <w:t>/Rembrandt2019 (verwacht)</w:t>
      </w:r>
    </w:p>
    <w:p w:rsidR="000B5E75" w:rsidRDefault="000B5E75" w:rsidP="00E3212F">
      <w:pPr>
        <w:rPr>
          <w:rFonts w:ascii="Lato" w:hAnsi="Lato"/>
          <w:b/>
        </w:rPr>
      </w:pPr>
    </w:p>
    <w:p w:rsidR="000B5E75" w:rsidRPr="000B5E75" w:rsidRDefault="00230D1B" w:rsidP="00E3212F">
      <w:pPr>
        <w:rPr>
          <w:rFonts w:ascii="Lato" w:hAnsi="Lato"/>
          <w:b/>
        </w:rPr>
      </w:pPr>
      <w:r w:rsidRPr="00DD67F5">
        <w:rPr>
          <w:rFonts w:ascii="Lato" w:hAnsi="Lato"/>
          <w:b/>
        </w:rPr>
        <w:t>TENTOONSTELLI</w:t>
      </w:r>
      <w:r w:rsidR="00DD67F5">
        <w:rPr>
          <w:rFonts w:ascii="Lato" w:hAnsi="Lato"/>
          <w:b/>
        </w:rPr>
        <w:t>N</w:t>
      </w:r>
      <w:r w:rsidRPr="00DD67F5">
        <w:rPr>
          <w:rFonts w:ascii="Lato" w:hAnsi="Lato"/>
          <w:b/>
        </w:rPr>
        <w:t>GEN</w:t>
      </w:r>
    </w:p>
    <w:p w:rsidR="00DD67F5" w:rsidRDefault="00392AAF" w:rsidP="00E3212F">
      <w:pPr>
        <w:rPr>
          <w:rFonts w:ascii="Lato" w:hAnsi="Lato"/>
          <w:b/>
          <w:lang w:eastAsia="nl-NL"/>
        </w:rPr>
      </w:pPr>
      <w:r>
        <w:rPr>
          <w:rFonts w:ascii="Lato" w:hAnsi="Lato"/>
          <w:b/>
          <w:noProof/>
          <w:lang w:eastAsia="nl-NL"/>
        </w:rPr>
        <w:drawing>
          <wp:inline distT="0" distB="0" distL="0" distR="0">
            <wp:extent cx="5760720" cy="208788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mbrandt, Titus, the Artist's Son, 1660_(Baltimore_Museum_of_Art) - kop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087880"/>
                    </a:xfrm>
                    <a:prstGeom prst="rect">
                      <a:avLst/>
                    </a:prstGeom>
                  </pic:spPr>
                </pic:pic>
              </a:graphicData>
            </a:graphic>
          </wp:inline>
        </w:drawing>
      </w:r>
    </w:p>
    <w:p w:rsidR="00E3212F" w:rsidRPr="00DD67F5" w:rsidRDefault="002914D4" w:rsidP="00E3212F">
      <w:pPr>
        <w:rPr>
          <w:rFonts w:ascii="Lato" w:hAnsi="Lato"/>
          <w:b/>
          <w:lang w:eastAsia="nl-NL"/>
        </w:rPr>
      </w:pPr>
      <w:proofErr w:type="spellStart"/>
      <w:r w:rsidRPr="00DD67F5">
        <w:rPr>
          <w:rFonts w:ascii="Lato" w:hAnsi="Lato"/>
          <w:b/>
          <w:lang w:eastAsia="nl-NL"/>
        </w:rPr>
        <w:t>Rembrandt’s</w:t>
      </w:r>
      <w:proofErr w:type="spellEnd"/>
      <w:r w:rsidR="00E3212F" w:rsidRPr="00DD67F5">
        <w:rPr>
          <w:rFonts w:ascii="Lato" w:hAnsi="Lato"/>
          <w:b/>
          <w:lang w:eastAsia="nl-NL"/>
        </w:rPr>
        <w:t xml:space="preserve"> </w:t>
      </w:r>
      <w:proofErr w:type="spellStart"/>
      <w:r w:rsidR="00E3212F" w:rsidRPr="00DD67F5">
        <w:rPr>
          <w:rFonts w:ascii="Lato" w:hAnsi="Lato"/>
          <w:b/>
          <w:lang w:eastAsia="nl-NL"/>
        </w:rPr>
        <w:t>Social</w:t>
      </w:r>
      <w:proofErr w:type="spellEnd"/>
      <w:r w:rsidR="00E3212F" w:rsidRPr="00DD67F5">
        <w:rPr>
          <w:rFonts w:ascii="Lato" w:hAnsi="Lato"/>
          <w:b/>
          <w:lang w:eastAsia="nl-NL"/>
        </w:rPr>
        <w:t xml:space="preserve"> Network</w:t>
      </w:r>
    </w:p>
    <w:p w:rsidR="00E3212F" w:rsidRPr="00DD67F5" w:rsidRDefault="00E3212F" w:rsidP="00E3212F">
      <w:pPr>
        <w:rPr>
          <w:rFonts w:ascii="Lato" w:hAnsi="Lato"/>
          <w:i/>
          <w:lang w:eastAsia="nl-NL"/>
        </w:rPr>
      </w:pPr>
      <w:r w:rsidRPr="00DD67F5">
        <w:rPr>
          <w:rFonts w:ascii="Lato" w:hAnsi="Lato"/>
          <w:i/>
          <w:lang w:eastAsia="nl-NL"/>
        </w:rPr>
        <w:t>Familie, vrienden en relaties</w:t>
      </w:r>
    </w:p>
    <w:p w:rsidR="00E3212F" w:rsidRPr="00DD67F5" w:rsidRDefault="00E3212F" w:rsidP="00E3212F">
      <w:pPr>
        <w:rPr>
          <w:rFonts w:ascii="Lato" w:hAnsi="Lato"/>
          <w:lang w:eastAsia="nl-NL"/>
        </w:rPr>
      </w:pPr>
      <w:r w:rsidRPr="00DD67F5">
        <w:rPr>
          <w:rFonts w:ascii="Lato" w:hAnsi="Lato"/>
          <w:lang w:eastAsia="nl-NL"/>
        </w:rPr>
        <w:t>1 februari – 19 mei 2019</w:t>
      </w:r>
    </w:p>
    <w:p w:rsidR="00E3212F" w:rsidRPr="00DD67F5" w:rsidRDefault="00E3212F" w:rsidP="00E3212F">
      <w:pPr>
        <w:rPr>
          <w:rFonts w:ascii="Lato" w:hAnsi="Lato"/>
          <w:lang w:eastAsia="nl-NL"/>
        </w:rPr>
      </w:pPr>
      <w:r w:rsidRPr="00DD67F5">
        <w:rPr>
          <w:rFonts w:ascii="Lato" w:hAnsi="Lato"/>
          <w:lang w:eastAsia="nl-NL"/>
        </w:rPr>
        <w:t xml:space="preserve">Met de tentoonstelling </w:t>
      </w:r>
      <w:proofErr w:type="spellStart"/>
      <w:r w:rsidRPr="00DD67F5">
        <w:rPr>
          <w:rFonts w:ascii="Lato" w:hAnsi="Lato"/>
          <w:i/>
          <w:lang w:eastAsia="nl-NL"/>
        </w:rPr>
        <w:t>Rembrandt’s</w:t>
      </w:r>
      <w:proofErr w:type="spellEnd"/>
      <w:r w:rsidRPr="00DD67F5">
        <w:rPr>
          <w:rFonts w:ascii="Lato" w:hAnsi="Lato"/>
          <w:i/>
          <w:lang w:eastAsia="nl-NL"/>
        </w:rPr>
        <w:t xml:space="preserve"> </w:t>
      </w:r>
      <w:proofErr w:type="spellStart"/>
      <w:r w:rsidRPr="00DD67F5">
        <w:rPr>
          <w:rFonts w:ascii="Lato" w:hAnsi="Lato"/>
          <w:i/>
          <w:lang w:eastAsia="nl-NL"/>
        </w:rPr>
        <w:t>Social</w:t>
      </w:r>
      <w:proofErr w:type="spellEnd"/>
      <w:r w:rsidRPr="00DD67F5">
        <w:rPr>
          <w:rFonts w:ascii="Lato" w:hAnsi="Lato"/>
          <w:i/>
          <w:lang w:eastAsia="nl-NL"/>
        </w:rPr>
        <w:t xml:space="preserve"> Network</w:t>
      </w:r>
      <w:r w:rsidRPr="00DD67F5">
        <w:rPr>
          <w:rFonts w:ascii="Lato" w:hAnsi="Lato"/>
          <w:lang w:eastAsia="nl-NL"/>
        </w:rPr>
        <w:t xml:space="preserve"> geeft het Rembrandthuis de aftrap voor het Rembrandtjaar 2019, 350 jaar na zijn dood. Alle aandacht gaat uit naar Rembrandts relaties en de rol die zij speelden in zijn leven en werk. Want zelfs een groot kunstenaar als Rembrandt was geen eenzaam genie. Als een goede netwerker zette hij zijn sociale netwerk actief en doelbewust in. Hij had familie en vrienden die hem hielpen, die zijn kunstwerken kochten, die hem geld leenden en hem artistiek uitdaagden.</w:t>
      </w:r>
    </w:p>
    <w:p w:rsidR="00E3212F" w:rsidRDefault="00E3212F" w:rsidP="00E3212F">
      <w:pPr>
        <w:rPr>
          <w:rFonts w:ascii="Lato" w:hAnsi="Lato"/>
          <w:lang w:eastAsia="nl-NL"/>
        </w:rPr>
      </w:pPr>
      <w:r w:rsidRPr="00DD67F5">
        <w:rPr>
          <w:rFonts w:ascii="Lato" w:hAnsi="Lato"/>
          <w:lang w:eastAsia="nl-NL"/>
        </w:rPr>
        <w:t xml:space="preserve">Rembrandts sociale netwerk wordt in kaart gebracht aan de hand van een aantal hoofdrolspelers, zoals jeugdvriend Jan Lievens, kunstkenner Jan Six, redder in nood Abraham </w:t>
      </w:r>
      <w:proofErr w:type="spellStart"/>
      <w:r w:rsidRPr="00DD67F5">
        <w:rPr>
          <w:rFonts w:ascii="Lato" w:hAnsi="Lato"/>
          <w:lang w:eastAsia="nl-NL"/>
        </w:rPr>
        <w:t>Francen</w:t>
      </w:r>
      <w:proofErr w:type="spellEnd"/>
      <w:r w:rsidRPr="00DD67F5">
        <w:rPr>
          <w:rFonts w:ascii="Lato" w:hAnsi="Lato"/>
          <w:lang w:eastAsia="nl-NL"/>
        </w:rPr>
        <w:t xml:space="preserve">, kunstenaarsvrienden zoals </w:t>
      </w:r>
      <w:proofErr w:type="spellStart"/>
      <w:r w:rsidRPr="00DD67F5">
        <w:rPr>
          <w:rFonts w:ascii="Lato" w:hAnsi="Lato"/>
          <w:lang w:eastAsia="nl-NL"/>
        </w:rPr>
        <w:t>Roelant</w:t>
      </w:r>
      <w:proofErr w:type="spellEnd"/>
      <w:r w:rsidRPr="00DD67F5">
        <w:rPr>
          <w:rFonts w:ascii="Lato" w:hAnsi="Lato"/>
          <w:lang w:eastAsia="nl-NL"/>
        </w:rPr>
        <w:t xml:space="preserve"> </w:t>
      </w:r>
      <w:proofErr w:type="spellStart"/>
      <w:r w:rsidRPr="00DD67F5">
        <w:rPr>
          <w:rFonts w:ascii="Lato" w:hAnsi="Lato"/>
          <w:lang w:eastAsia="nl-NL"/>
        </w:rPr>
        <w:t>Roghman</w:t>
      </w:r>
      <w:proofErr w:type="spellEnd"/>
      <w:r w:rsidRPr="00DD67F5">
        <w:rPr>
          <w:rFonts w:ascii="Lato" w:hAnsi="Lato"/>
          <w:lang w:eastAsia="nl-NL"/>
        </w:rPr>
        <w:t xml:space="preserve"> en natuurlijk de familie van zijn vrouw; de </w:t>
      </w:r>
      <w:proofErr w:type="spellStart"/>
      <w:r w:rsidRPr="00DD67F5">
        <w:rPr>
          <w:rFonts w:ascii="Lato" w:hAnsi="Lato"/>
          <w:lang w:eastAsia="nl-NL"/>
        </w:rPr>
        <w:t>Uylenburghs</w:t>
      </w:r>
      <w:proofErr w:type="spellEnd"/>
      <w:r w:rsidRPr="00DD67F5">
        <w:rPr>
          <w:rFonts w:ascii="Lato" w:hAnsi="Lato"/>
          <w:lang w:eastAsia="nl-NL"/>
        </w:rPr>
        <w:t>, zijn ‘bloedvrienden’. Opvallend is de informaliteit van de schilderijen, tekeningen en prenten, waaronder werk van Rembrandt dat zelden of nooit in Nederland te zien is.</w:t>
      </w:r>
    </w:p>
    <w:p w:rsidR="000B5E75" w:rsidRDefault="000B5E75" w:rsidP="00E3212F">
      <w:pPr>
        <w:rPr>
          <w:rFonts w:ascii="Lato" w:hAnsi="Lato"/>
          <w:lang w:eastAsia="nl-NL"/>
        </w:rPr>
      </w:pPr>
    </w:p>
    <w:p w:rsidR="000B5E75" w:rsidRDefault="000B5E75" w:rsidP="00E3212F">
      <w:pPr>
        <w:rPr>
          <w:rFonts w:ascii="Lato" w:hAnsi="Lato"/>
          <w:lang w:eastAsia="nl-NL"/>
        </w:rPr>
      </w:pPr>
    </w:p>
    <w:p w:rsidR="000B5E75" w:rsidRPr="00DD67F5" w:rsidRDefault="000B5E75" w:rsidP="00E3212F">
      <w:pPr>
        <w:rPr>
          <w:rFonts w:ascii="Lato" w:hAnsi="Lato"/>
          <w:lang w:eastAsia="nl-NL"/>
        </w:rPr>
      </w:pPr>
    </w:p>
    <w:p w:rsidR="00230D1B" w:rsidRPr="00DD67F5" w:rsidRDefault="00417F1F" w:rsidP="00E3212F">
      <w:pPr>
        <w:rPr>
          <w:rFonts w:ascii="Lato" w:hAnsi="Lato"/>
          <w:b/>
          <w:lang w:eastAsia="nl-NL"/>
        </w:rPr>
      </w:pPr>
      <w:r w:rsidRPr="00417F1F">
        <w:rPr>
          <w:rFonts w:ascii="Lato" w:hAnsi="Lato"/>
          <w:b/>
          <w:noProof/>
          <w:lang w:eastAsia="nl-NL"/>
        </w:rPr>
        <w:lastRenderedPageBreak/>
        <w:drawing>
          <wp:inline distT="0" distB="0" distL="0" distR="0">
            <wp:extent cx="5759450" cy="2007939"/>
            <wp:effectExtent l="0" t="0" r="0" b="0"/>
            <wp:docPr id="18" name="Afbeelding 18" descr="Y:\Communicatie en PR\Algemeen pers (vanaf 2018)\Rembrandtjaar\Beeldmateriaal\Glenn Brown After Life nr 6 2016 ets 420 x 297 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Communicatie en PR\Algemeen pers (vanaf 2018)\Rembrandtjaar\Beeldmateriaal\Glenn Brown After Life nr 6 2016 ets 420 x 297 m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007939"/>
                    </a:xfrm>
                    <a:prstGeom prst="rect">
                      <a:avLst/>
                    </a:prstGeom>
                    <a:noFill/>
                    <a:ln>
                      <a:noFill/>
                    </a:ln>
                  </pic:spPr>
                </pic:pic>
              </a:graphicData>
            </a:graphic>
          </wp:inline>
        </w:drawing>
      </w:r>
    </w:p>
    <w:p w:rsidR="00E3212F" w:rsidRPr="00DD67F5" w:rsidRDefault="00E3212F" w:rsidP="00E3212F">
      <w:pPr>
        <w:rPr>
          <w:rFonts w:ascii="Lato" w:hAnsi="Lato"/>
          <w:b/>
          <w:lang w:eastAsia="nl-NL"/>
        </w:rPr>
      </w:pPr>
      <w:proofErr w:type="spellStart"/>
      <w:r w:rsidRPr="00DD67F5">
        <w:rPr>
          <w:rFonts w:ascii="Lato" w:hAnsi="Lato"/>
          <w:b/>
          <w:lang w:eastAsia="nl-NL"/>
        </w:rPr>
        <w:t>Inspired</w:t>
      </w:r>
      <w:proofErr w:type="spellEnd"/>
      <w:r w:rsidRPr="00DD67F5">
        <w:rPr>
          <w:rFonts w:ascii="Lato" w:hAnsi="Lato"/>
          <w:b/>
          <w:lang w:eastAsia="nl-NL"/>
        </w:rPr>
        <w:t xml:space="preserve"> </w:t>
      </w:r>
      <w:proofErr w:type="spellStart"/>
      <w:r w:rsidRPr="00DD67F5">
        <w:rPr>
          <w:rFonts w:ascii="Lato" w:hAnsi="Lato"/>
          <w:b/>
          <w:lang w:eastAsia="nl-NL"/>
        </w:rPr>
        <w:t>by</w:t>
      </w:r>
      <w:proofErr w:type="spellEnd"/>
      <w:r w:rsidRPr="00DD67F5">
        <w:rPr>
          <w:rFonts w:ascii="Lato" w:hAnsi="Lato"/>
          <w:b/>
          <w:lang w:eastAsia="nl-NL"/>
        </w:rPr>
        <w:t xml:space="preserve"> Rembrandt</w:t>
      </w:r>
    </w:p>
    <w:p w:rsidR="00E3212F" w:rsidRPr="00DD67F5" w:rsidRDefault="00E3212F" w:rsidP="00E3212F">
      <w:pPr>
        <w:rPr>
          <w:rFonts w:ascii="Lato" w:hAnsi="Lato"/>
          <w:i/>
          <w:lang w:eastAsia="nl-NL"/>
        </w:rPr>
      </w:pPr>
      <w:r w:rsidRPr="00DD67F5">
        <w:rPr>
          <w:rFonts w:ascii="Lato" w:hAnsi="Lato"/>
          <w:i/>
          <w:lang w:eastAsia="nl-NL"/>
        </w:rPr>
        <w:t>100 jaar verzamelen door het Rembrandthuis</w:t>
      </w:r>
    </w:p>
    <w:p w:rsidR="00E3212F" w:rsidRPr="00DD67F5" w:rsidRDefault="00E3212F" w:rsidP="00E3212F">
      <w:pPr>
        <w:rPr>
          <w:rFonts w:ascii="Lato" w:hAnsi="Lato"/>
          <w:lang w:eastAsia="nl-NL"/>
        </w:rPr>
      </w:pPr>
      <w:r w:rsidRPr="00DD67F5">
        <w:rPr>
          <w:rFonts w:ascii="Lato" w:hAnsi="Lato"/>
          <w:lang w:eastAsia="nl-NL"/>
        </w:rPr>
        <w:t>7 juni – 1 september 2019</w:t>
      </w:r>
    </w:p>
    <w:p w:rsidR="00E3212F" w:rsidRPr="00DD67F5" w:rsidRDefault="00E3212F" w:rsidP="00E3212F">
      <w:pPr>
        <w:rPr>
          <w:rFonts w:ascii="Lato" w:hAnsi="Lato"/>
          <w:lang w:eastAsia="nl-NL"/>
        </w:rPr>
      </w:pPr>
      <w:r w:rsidRPr="00DD67F5">
        <w:rPr>
          <w:rFonts w:ascii="Lato" w:hAnsi="Lato"/>
          <w:lang w:eastAsia="nl-NL"/>
        </w:rPr>
        <w:t>Het Rembrandthuis is niet alleen het voormalig woonhuis en atelier van Rembrandt. Sinds ruim honderd jaar is het een museum met een eigen collectie. De verzameling omvat met name veel grafisch werk. Rembrandts etsen zijn natuurlijk goed vertegenwoordigd, maar het museum bezit ook prenten van voorlopers, tijdgenoten, alsmede moderne en hedendaagse kunstenaars die zich door Rembrandt hebben laten inspireren.</w:t>
      </w:r>
    </w:p>
    <w:p w:rsidR="00E3212F" w:rsidRDefault="00E3212F" w:rsidP="00E3212F">
      <w:pPr>
        <w:rPr>
          <w:rFonts w:ascii="Lato" w:hAnsi="Lato"/>
          <w:lang w:eastAsia="nl-NL"/>
        </w:rPr>
      </w:pPr>
      <w:r w:rsidRPr="00DD67F5">
        <w:rPr>
          <w:rFonts w:ascii="Lato" w:hAnsi="Lato"/>
          <w:lang w:eastAsia="nl-NL"/>
        </w:rPr>
        <w:t xml:space="preserve">Deze tentoonstelling toont de meest opmerkelijke voorbeelden uit de museumverzameling. Ontdek de verrassende selectie van oud en nieuw, groot en klein, fijn en los. Hier zie je werk van onder andere Rembrandt, Hercules Segers, Edgar </w:t>
      </w:r>
      <w:proofErr w:type="spellStart"/>
      <w:r w:rsidRPr="00DD67F5">
        <w:rPr>
          <w:rFonts w:ascii="Lato" w:hAnsi="Lato"/>
          <w:lang w:eastAsia="nl-NL"/>
        </w:rPr>
        <w:t>Degas</w:t>
      </w:r>
      <w:proofErr w:type="spellEnd"/>
      <w:r w:rsidRPr="00DD67F5">
        <w:rPr>
          <w:rFonts w:ascii="Lato" w:hAnsi="Lato"/>
          <w:lang w:eastAsia="nl-NL"/>
        </w:rPr>
        <w:t xml:space="preserve"> en Pablo Picasso, maar ook bijvoorbeeld van Horst Janssen, Willem den Ouden, Charles Donker en Glenn Brown.</w:t>
      </w:r>
    </w:p>
    <w:p w:rsidR="000B5E75" w:rsidRDefault="000B5E75" w:rsidP="00E3212F">
      <w:pPr>
        <w:rPr>
          <w:rFonts w:ascii="Lato" w:hAnsi="Lato"/>
          <w:lang w:eastAsia="nl-NL"/>
        </w:rPr>
      </w:pPr>
    </w:p>
    <w:p w:rsidR="000B5E75" w:rsidRPr="00DD67F5" w:rsidRDefault="000B5E75" w:rsidP="00E3212F">
      <w:pPr>
        <w:rPr>
          <w:rFonts w:ascii="Lato" w:hAnsi="Lato"/>
          <w:lang w:eastAsia="nl-NL"/>
        </w:rPr>
      </w:pPr>
      <w:r w:rsidRPr="000B5E75">
        <w:rPr>
          <w:rFonts w:ascii="Lato" w:hAnsi="Lato"/>
          <w:noProof/>
          <w:lang w:eastAsia="nl-NL"/>
        </w:rPr>
        <w:drawing>
          <wp:inline distT="0" distB="0" distL="0" distR="0">
            <wp:extent cx="5759416" cy="1924050"/>
            <wp:effectExtent l="0" t="0" r="0" b="0"/>
            <wp:docPr id="17" name="Afbeelding 17" descr="Y:\Communicatie en PR\Algemeen pers (vanaf 2018)\Rembrandtjaar\Beeldmateriaal\Exhibition Laboratorium Rembrandt. Photo Rene Gerritsen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ommunicatie en PR\Algemeen pers (vanaf 2018)\Rembrandtjaar\Beeldmateriaal\Exhibition Laboratorium Rembrandt. Photo Rene Gerritsen - kop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7269" cy="1926673"/>
                    </a:xfrm>
                    <a:prstGeom prst="rect">
                      <a:avLst/>
                    </a:prstGeom>
                    <a:noFill/>
                    <a:ln>
                      <a:noFill/>
                    </a:ln>
                  </pic:spPr>
                </pic:pic>
              </a:graphicData>
            </a:graphic>
          </wp:inline>
        </w:drawing>
      </w:r>
    </w:p>
    <w:p w:rsidR="00E3212F" w:rsidRPr="00DD67F5" w:rsidRDefault="00E3212F" w:rsidP="00E3212F">
      <w:pPr>
        <w:rPr>
          <w:rFonts w:ascii="Lato" w:hAnsi="Lato"/>
          <w:b/>
          <w:lang w:eastAsia="nl-NL"/>
        </w:rPr>
      </w:pPr>
      <w:r w:rsidRPr="00DD67F5">
        <w:rPr>
          <w:rFonts w:ascii="Lato" w:hAnsi="Lato"/>
          <w:b/>
          <w:lang w:eastAsia="nl-NL"/>
        </w:rPr>
        <w:t>Laboratorium Rembrandt</w:t>
      </w:r>
    </w:p>
    <w:p w:rsidR="00E3212F" w:rsidRPr="00DD67F5" w:rsidRDefault="00E3212F" w:rsidP="00E3212F">
      <w:pPr>
        <w:rPr>
          <w:rFonts w:ascii="Lato" w:hAnsi="Lato"/>
          <w:i/>
          <w:lang w:eastAsia="nl-NL"/>
        </w:rPr>
      </w:pPr>
      <w:r w:rsidRPr="00DD67F5">
        <w:rPr>
          <w:rFonts w:ascii="Lato" w:hAnsi="Lato"/>
          <w:i/>
          <w:lang w:eastAsia="nl-NL"/>
        </w:rPr>
        <w:t xml:space="preserve">Rembrandts techniek ontrafeld </w:t>
      </w:r>
    </w:p>
    <w:p w:rsidR="00E3212F" w:rsidRPr="00DD67F5" w:rsidRDefault="00E3212F" w:rsidP="00E3212F">
      <w:pPr>
        <w:rPr>
          <w:rFonts w:ascii="Lato" w:hAnsi="Lato"/>
          <w:lang w:eastAsia="nl-NL"/>
        </w:rPr>
      </w:pPr>
      <w:r w:rsidRPr="00DD67F5">
        <w:rPr>
          <w:rFonts w:ascii="Lato" w:hAnsi="Lato"/>
          <w:lang w:eastAsia="nl-NL"/>
        </w:rPr>
        <w:t>21 september 2019 – 16 februari 2020</w:t>
      </w:r>
    </w:p>
    <w:p w:rsidR="00E3212F" w:rsidRPr="00DD67F5" w:rsidRDefault="00E3212F" w:rsidP="00E3212F">
      <w:pPr>
        <w:rPr>
          <w:rFonts w:ascii="Lato" w:hAnsi="Lato"/>
          <w:lang w:eastAsia="nl-NL"/>
        </w:rPr>
      </w:pPr>
      <w:r w:rsidRPr="00DD67F5">
        <w:rPr>
          <w:rFonts w:ascii="Lato" w:hAnsi="Lato"/>
          <w:lang w:eastAsia="nl-NL"/>
        </w:rPr>
        <w:t xml:space="preserve">Hoe maakte Rembrandt zijn schilderijen en etsen? En hoe onderzoeken wij dat tegenwoordig? In het najaar van 2019 wordt </w:t>
      </w:r>
      <w:r w:rsidR="000C6F50">
        <w:rPr>
          <w:rFonts w:ascii="Lato" w:hAnsi="Lato"/>
          <w:lang w:eastAsia="nl-NL"/>
        </w:rPr>
        <w:t>in het museum</w:t>
      </w:r>
      <w:r w:rsidRPr="00DD67F5">
        <w:rPr>
          <w:rFonts w:ascii="Lato" w:hAnsi="Lato"/>
          <w:lang w:eastAsia="nl-NL"/>
        </w:rPr>
        <w:t xml:space="preserve"> een labo</w:t>
      </w:r>
      <w:r w:rsidR="00AE3F5B" w:rsidRPr="00DD67F5">
        <w:rPr>
          <w:rFonts w:ascii="Lato" w:hAnsi="Lato"/>
          <w:lang w:eastAsia="nl-NL"/>
        </w:rPr>
        <w:t>ratoriumachtige setting</w:t>
      </w:r>
      <w:r w:rsidR="000C6F50">
        <w:rPr>
          <w:rFonts w:ascii="Lato" w:hAnsi="Lato"/>
          <w:lang w:eastAsia="nl-NL"/>
        </w:rPr>
        <w:t xml:space="preserve"> gecreëerd</w:t>
      </w:r>
      <w:r w:rsidR="00AE3F5B" w:rsidRPr="00DD67F5">
        <w:rPr>
          <w:rFonts w:ascii="Lato" w:hAnsi="Lato"/>
          <w:lang w:eastAsia="nl-NL"/>
        </w:rPr>
        <w:t>, waarin</w:t>
      </w:r>
      <w:r w:rsidRPr="00DD67F5">
        <w:rPr>
          <w:rFonts w:ascii="Lato" w:hAnsi="Lato"/>
          <w:lang w:eastAsia="nl-NL"/>
        </w:rPr>
        <w:t xml:space="preserve"> nieuwe inzichten in de hand van de meester worden blootgelegd. </w:t>
      </w:r>
      <w:r w:rsidR="00CB450C">
        <w:rPr>
          <w:rFonts w:ascii="Lato" w:hAnsi="Lato"/>
          <w:lang w:eastAsia="nl-NL"/>
        </w:rPr>
        <w:t>Ontdek hoe een tekening van Rembrandt is veranderd in de loop der eeuwen,</w:t>
      </w:r>
      <w:r w:rsidRPr="00DD67F5">
        <w:rPr>
          <w:rFonts w:ascii="Lato" w:hAnsi="Lato"/>
          <w:lang w:eastAsia="nl-NL"/>
        </w:rPr>
        <w:t xml:space="preserve"> zie wat een ander later toevoegde </w:t>
      </w:r>
      <w:r w:rsidR="00CB450C">
        <w:rPr>
          <w:rFonts w:ascii="Lato" w:hAnsi="Lato"/>
          <w:lang w:eastAsia="nl-NL"/>
        </w:rPr>
        <w:t xml:space="preserve">aan een ets, </w:t>
      </w:r>
      <w:r w:rsidRPr="00DD67F5">
        <w:rPr>
          <w:rFonts w:ascii="Lato" w:hAnsi="Lato"/>
          <w:lang w:eastAsia="nl-NL"/>
        </w:rPr>
        <w:t>en denk mee over de dilemma’s van onderzoekers en restauratoren.</w:t>
      </w:r>
    </w:p>
    <w:p w:rsidR="009A66B3" w:rsidRPr="00DD67F5" w:rsidRDefault="00E3212F" w:rsidP="00E3212F">
      <w:pPr>
        <w:rPr>
          <w:rFonts w:ascii="Lato" w:hAnsi="Lato"/>
          <w:lang w:eastAsia="nl-NL"/>
        </w:rPr>
      </w:pPr>
      <w:r w:rsidRPr="00DD67F5">
        <w:rPr>
          <w:rFonts w:ascii="Lato" w:hAnsi="Lato"/>
          <w:lang w:eastAsia="nl-NL"/>
        </w:rPr>
        <w:lastRenderedPageBreak/>
        <w:t xml:space="preserve">Deze tentoonstelling brengt de wereld van het materiaal-technisch onderzoek tot leven. De afgelopen jaren zijn diverse kunstwerken van Rembrandt door wetenschappers en restauratoren aan nieuwste onderzoeksmethoden onderworpen. Dit heeft verrassende en baanbrekende resultaten opgeleverd. Nu zullen bezoekers de onderzoeksmethodes- en technieken zelf ervaren, op de plek waar de kunstwerken ooit zijn gemaakt. </w:t>
      </w:r>
    </w:p>
    <w:p w:rsidR="00E3212F" w:rsidRPr="00DD67F5" w:rsidRDefault="00E3212F" w:rsidP="00E3212F">
      <w:pPr>
        <w:rPr>
          <w:rFonts w:ascii="Lato" w:hAnsi="Lato"/>
          <w:i/>
          <w:lang w:eastAsia="nl-NL"/>
        </w:rPr>
      </w:pPr>
      <w:r w:rsidRPr="00DD67F5">
        <w:rPr>
          <w:rFonts w:ascii="Lato" w:hAnsi="Lato"/>
          <w:i/>
          <w:lang w:eastAsia="nl-NL"/>
        </w:rPr>
        <w:t>Deze tentoonstelling wordt georganiseerd in samenwerking met het Rijksmu</w:t>
      </w:r>
      <w:r w:rsidR="00DD67F5">
        <w:rPr>
          <w:rFonts w:ascii="Lato" w:hAnsi="Lato"/>
          <w:i/>
          <w:lang w:eastAsia="nl-NL"/>
        </w:rPr>
        <w:t xml:space="preserve">seum, NICAS en de </w:t>
      </w:r>
      <w:r w:rsidR="00DD67F5" w:rsidRPr="00DD67F5">
        <w:rPr>
          <w:rFonts w:ascii="Lato" w:hAnsi="Lato"/>
          <w:i/>
          <w:lang w:eastAsia="nl-NL"/>
        </w:rPr>
        <w:t>Rijksdienst voor het Cultureel Erfgoed</w:t>
      </w:r>
      <w:r w:rsidR="00080BA8">
        <w:rPr>
          <w:rFonts w:ascii="Lato" w:hAnsi="Lato"/>
          <w:i/>
          <w:lang w:eastAsia="nl-NL"/>
        </w:rPr>
        <w:t>.</w:t>
      </w:r>
    </w:p>
    <w:p w:rsidR="002914D4" w:rsidRPr="00DD67F5" w:rsidRDefault="002914D4" w:rsidP="00E3212F">
      <w:pPr>
        <w:rPr>
          <w:rFonts w:ascii="Lato" w:hAnsi="Lato"/>
          <w:lang w:eastAsia="nl-NL"/>
        </w:rPr>
      </w:pPr>
    </w:p>
    <w:p w:rsidR="002914D4" w:rsidRPr="00DD67F5" w:rsidRDefault="00230D1B" w:rsidP="00E3212F">
      <w:pPr>
        <w:rPr>
          <w:rFonts w:ascii="Lato" w:hAnsi="Lato"/>
          <w:b/>
          <w:lang w:eastAsia="nl-NL"/>
        </w:rPr>
      </w:pPr>
      <w:r w:rsidRPr="00DD67F5">
        <w:rPr>
          <w:rFonts w:ascii="Lato" w:hAnsi="Lato"/>
          <w:b/>
          <w:lang w:eastAsia="nl-NL"/>
        </w:rPr>
        <w:t>AGENDA EN EVENTS</w:t>
      </w:r>
      <w:r w:rsidR="002914D4" w:rsidRPr="00DD67F5">
        <w:rPr>
          <w:rFonts w:ascii="Lato" w:hAnsi="Lato"/>
          <w:b/>
          <w:lang w:eastAsia="nl-NL"/>
        </w:rPr>
        <w:t xml:space="preserve"> </w:t>
      </w:r>
    </w:p>
    <w:p w:rsidR="000D676B" w:rsidRPr="00DD67F5" w:rsidRDefault="000D676B" w:rsidP="000D676B">
      <w:pPr>
        <w:rPr>
          <w:rFonts w:ascii="Lato" w:hAnsi="Lato"/>
          <w:lang w:eastAsia="nl-NL"/>
        </w:rPr>
      </w:pPr>
      <w:r w:rsidRPr="00DD67F5">
        <w:rPr>
          <w:rFonts w:ascii="Lato" w:hAnsi="Lato"/>
          <w:lang w:eastAsia="nl-NL"/>
        </w:rPr>
        <w:t xml:space="preserve">Gedurende het hele jaar organiseert Museum Het Rembrandthuis verschillende evenementen waarbij de focus uiteraard op Rembrandt ligt. Zo zijn er lezingen, </w:t>
      </w:r>
      <w:proofErr w:type="spellStart"/>
      <w:r w:rsidRPr="00DD67F5">
        <w:rPr>
          <w:rFonts w:ascii="Lato" w:hAnsi="Lato"/>
          <w:i/>
          <w:lang w:eastAsia="nl-NL"/>
        </w:rPr>
        <w:t>gallery</w:t>
      </w:r>
      <w:proofErr w:type="spellEnd"/>
      <w:r w:rsidRPr="00DD67F5">
        <w:rPr>
          <w:rFonts w:ascii="Lato" w:hAnsi="Lato"/>
          <w:i/>
          <w:lang w:eastAsia="nl-NL"/>
        </w:rPr>
        <w:t xml:space="preserve"> </w:t>
      </w:r>
      <w:proofErr w:type="spellStart"/>
      <w:r w:rsidRPr="00DD67F5">
        <w:rPr>
          <w:rFonts w:ascii="Lato" w:hAnsi="Lato"/>
          <w:i/>
          <w:lang w:eastAsia="nl-NL"/>
        </w:rPr>
        <w:t>talks</w:t>
      </w:r>
      <w:proofErr w:type="spellEnd"/>
      <w:r w:rsidRPr="00DD67F5">
        <w:rPr>
          <w:rFonts w:ascii="Lato" w:hAnsi="Lato"/>
          <w:lang w:eastAsia="nl-NL"/>
        </w:rPr>
        <w:t>, avondopenstellingen en vinden er nog veel meer andere activiteiten plaats.</w:t>
      </w:r>
    </w:p>
    <w:p w:rsidR="000D676B" w:rsidRPr="00DD67F5" w:rsidRDefault="000D676B" w:rsidP="000D676B">
      <w:pPr>
        <w:rPr>
          <w:rFonts w:ascii="Lato" w:hAnsi="Lato"/>
          <w:lang w:eastAsia="nl-NL"/>
        </w:rPr>
      </w:pPr>
      <w:r w:rsidRPr="00DD67F5">
        <w:rPr>
          <w:rFonts w:ascii="Lato" w:hAnsi="Lato"/>
          <w:lang w:eastAsia="nl-NL"/>
        </w:rPr>
        <w:t xml:space="preserve">Houd onze website in de gaten voor updates van het activiteitenprogramma.  </w:t>
      </w:r>
    </w:p>
    <w:p w:rsidR="00DD67F5" w:rsidRPr="000B5E75" w:rsidRDefault="006138FF" w:rsidP="000B5E75">
      <w:pPr>
        <w:rPr>
          <w:rFonts w:ascii="Lato" w:hAnsi="Lato"/>
          <w:b/>
          <w:lang w:eastAsia="nl-NL"/>
        </w:rPr>
        <w:sectPr w:rsidR="00DD67F5" w:rsidRPr="000B5E75" w:rsidSect="00760754">
          <w:headerReference w:type="default" r:id="rId10"/>
          <w:footerReference w:type="default" r:id="rId11"/>
          <w:pgSz w:w="11906" w:h="16838"/>
          <w:pgMar w:top="1418" w:right="1418" w:bottom="1418" w:left="1418" w:header="709" w:footer="709" w:gutter="0"/>
          <w:cols w:space="708"/>
          <w:docGrid w:linePitch="360"/>
        </w:sectPr>
      </w:pPr>
      <w:r w:rsidRPr="006138FF">
        <w:rPr>
          <w:rFonts w:ascii="Lato" w:hAnsi="Lato"/>
          <w:b/>
          <w:lang w:eastAsia="nl-NL"/>
        </w:rPr>
        <w:t>www.rembrandthuis.nl/Rembrandt2019</w:t>
      </w:r>
      <w:r>
        <w:rPr>
          <w:rFonts w:ascii="Lato" w:hAnsi="Lato"/>
          <w:b/>
          <w:lang w:eastAsia="nl-NL"/>
        </w:rPr>
        <w:t xml:space="preserve"> (verwacht)</w:t>
      </w:r>
    </w:p>
    <w:p w:rsidR="00392AAF" w:rsidRDefault="00392AAF" w:rsidP="00DD67F5">
      <w:pPr>
        <w:pBdr>
          <w:bottom w:val="single" w:sz="12" w:space="1" w:color="auto"/>
        </w:pBdr>
        <w:rPr>
          <w:rFonts w:ascii="Lato" w:hAnsi="Lato" w:cs="Arial"/>
        </w:rPr>
      </w:pPr>
    </w:p>
    <w:p w:rsidR="000F031F" w:rsidRDefault="000F031F" w:rsidP="000F031F">
      <w:pPr>
        <w:jc w:val="center"/>
        <w:rPr>
          <w:rFonts w:ascii="Lato" w:hAnsi="Lato" w:cs="Arial"/>
          <w:b/>
          <w:sz w:val="20"/>
          <w:szCs w:val="20"/>
        </w:rPr>
      </w:pPr>
    </w:p>
    <w:p w:rsidR="000F031F" w:rsidRPr="000F031F" w:rsidRDefault="000F031F" w:rsidP="000F031F">
      <w:pPr>
        <w:jc w:val="center"/>
        <w:rPr>
          <w:rFonts w:ascii="Lato" w:hAnsi="Lato"/>
          <w:b/>
          <w:sz w:val="20"/>
          <w:szCs w:val="20"/>
          <w:lang w:eastAsia="nl-NL"/>
        </w:rPr>
        <w:sectPr w:rsidR="000F031F" w:rsidRPr="000F031F" w:rsidSect="00392AAF">
          <w:type w:val="continuous"/>
          <w:pgSz w:w="11906" w:h="16838"/>
          <w:pgMar w:top="1417" w:right="1417" w:bottom="1417" w:left="1417" w:header="708" w:footer="708" w:gutter="0"/>
          <w:cols w:space="708"/>
          <w:docGrid w:linePitch="360"/>
        </w:sectPr>
      </w:pPr>
      <w:r>
        <w:rPr>
          <w:rFonts w:ascii="Lato" w:hAnsi="Lato" w:cs="Arial"/>
          <w:b/>
          <w:sz w:val="20"/>
          <w:szCs w:val="20"/>
        </w:rPr>
        <w:t>Noot voor de redactie, niet voor publicatie:</w:t>
      </w:r>
    </w:p>
    <w:p w:rsidR="00392AAF" w:rsidRDefault="00392AAF" w:rsidP="00DD67F5">
      <w:pPr>
        <w:rPr>
          <w:rFonts w:ascii="Lato" w:hAnsi="Lato" w:cs="Arial"/>
          <w:b/>
          <w:sz w:val="20"/>
          <w:szCs w:val="20"/>
        </w:rPr>
        <w:sectPr w:rsidR="00392AAF" w:rsidSect="00DD67F5">
          <w:type w:val="continuous"/>
          <w:pgSz w:w="11906" w:h="16838"/>
          <w:pgMar w:top="1417" w:right="1417" w:bottom="1417" w:left="1417" w:header="708" w:footer="708" w:gutter="0"/>
          <w:cols w:num="2" w:space="708"/>
          <w:docGrid w:linePitch="360"/>
        </w:sectPr>
      </w:pPr>
    </w:p>
    <w:p w:rsidR="00DD67F5" w:rsidRPr="00DD67F5" w:rsidRDefault="00DD67F5" w:rsidP="00DD67F5">
      <w:pPr>
        <w:rPr>
          <w:rFonts w:ascii="Lato" w:hAnsi="Lato"/>
          <w:b/>
          <w:sz w:val="20"/>
          <w:szCs w:val="20"/>
          <w:lang w:eastAsia="nl-NL"/>
        </w:rPr>
      </w:pPr>
      <w:r w:rsidRPr="00DD67F5">
        <w:rPr>
          <w:rFonts w:ascii="Lato" w:hAnsi="Lato"/>
          <w:b/>
          <w:sz w:val="20"/>
          <w:szCs w:val="20"/>
          <w:lang w:eastAsia="nl-NL"/>
        </w:rPr>
        <w:t>Voor meer persinformatie over Rembrandt2019</w:t>
      </w:r>
    </w:p>
    <w:p w:rsidR="00DD67F5" w:rsidRPr="00971974" w:rsidRDefault="00DD67F5" w:rsidP="00DD67F5">
      <w:pPr>
        <w:rPr>
          <w:rFonts w:ascii="Lato" w:hAnsi="Lato"/>
          <w:sz w:val="20"/>
          <w:szCs w:val="20"/>
          <w:lang w:eastAsia="nl-NL"/>
        </w:rPr>
      </w:pPr>
      <w:r w:rsidRPr="00971974">
        <w:rPr>
          <w:rFonts w:ascii="Lato" w:hAnsi="Lato"/>
          <w:sz w:val="20"/>
          <w:szCs w:val="20"/>
          <w:lang w:eastAsia="nl-NL"/>
        </w:rPr>
        <w:t>Amsterdam Marketing Press Office</w:t>
      </w:r>
    </w:p>
    <w:p w:rsidR="00DD67F5" w:rsidRPr="00971974" w:rsidRDefault="00DD67F5" w:rsidP="00DD67F5">
      <w:pPr>
        <w:rPr>
          <w:rFonts w:ascii="Lato" w:hAnsi="Lato"/>
          <w:sz w:val="20"/>
          <w:szCs w:val="20"/>
          <w:lang w:eastAsia="nl-NL"/>
        </w:rPr>
      </w:pPr>
      <w:r w:rsidRPr="00971974">
        <w:rPr>
          <w:rFonts w:ascii="Lato" w:hAnsi="Lato"/>
          <w:sz w:val="20"/>
          <w:szCs w:val="20"/>
          <w:lang w:eastAsia="nl-NL"/>
        </w:rPr>
        <w:t>pressoffice@iamsterdam.com</w:t>
      </w:r>
    </w:p>
    <w:p w:rsidR="00DD67F5" w:rsidRDefault="00DD67F5" w:rsidP="00DD67F5">
      <w:pPr>
        <w:rPr>
          <w:rFonts w:ascii="Lato" w:hAnsi="Lato"/>
          <w:sz w:val="20"/>
          <w:szCs w:val="20"/>
          <w:lang w:eastAsia="nl-NL"/>
        </w:rPr>
      </w:pPr>
      <w:r w:rsidRPr="00DD67F5">
        <w:rPr>
          <w:rFonts w:ascii="Lato" w:hAnsi="Lato"/>
          <w:sz w:val="20"/>
          <w:szCs w:val="20"/>
          <w:lang w:eastAsia="nl-NL"/>
        </w:rPr>
        <w:t>020 702 6265</w:t>
      </w:r>
    </w:p>
    <w:p w:rsidR="00DE44E1" w:rsidRPr="00DD67F5" w:rsidRDefault="00DE44E1" w:rsidP="00DD67F5">
      <w:pPr>
        <w:rPr>
          <w:rFonts w:ascii="Lato" w:hAnsi="Lato"/>
          <w:sz w:val="20"/>
          <w:szCs w:val="20"/>
          <w:lang w:eastAsia="nl-NL"/>
        </w:rPr>
      </w:pPr>
      <w:r>
        <w:rPr>
          <w:rFonts w:ascii="Lato" w:hAnsi="Lato"/>
          <w:sz w:val="20"/>
          <w:szCs w:val="20"/>
          <w:lang w:eastAsia="nl-NL"/>
        </w:rPr>
        <w:t xml:space="preserve">rembrandt-2019.nl </w:t>
      </w:r>
    </w:p>
    <w:p w:rsidR="00DD67F5" w:rsidRDefault="00DD67F5" w:rsidP="00DD67F5">
      <w:pPr>
        <w:rPr>
          <w:rFonts w:ascii="Lato" w:hAnsi="Lato"/>
          <w:b/>
          <w:sz w:val="20"/>
          <w:szCs w:val="20"/>
          <w:lang w:eastAsia="nl-NL"/>
        </w:rPr>
      </w:pPr>
    </w:p>
    <w:p w:rsidR="00DD67F5" w:rsidRPr="00DD67F5" w:rsidRDefault="00DD67F5" w:rsidP="00DD67F5">
      <w:pPr>
        <w:rPr>
          <w:rFonts w:ascii="Lato" w:hAnsi="Lato"/>
          <w:b/>
          <w:sz w:val="20"/>
          <w:szCs w:val="20"/>
          <w:lang w:eastAsia="nl-NL"/>
        </w:rPr>
      </w:pPr>
      <w:r>
        <w:rPr>
          <w:rFonts w:ascii="Lato" w:hAnsi="Lato"/>
          <w:b/>
          <w:sz w:val="20"/>
          <w:szCs w:val="20"/>
          <w:lang w:eastAsia="nl-NL"/>
        </w:rPr>
        <w:t>Contact met Press O</w:t>
      </w:r>
      <w:r w:rsidRPr="00DD67F5">
        <w:rPr>
          <w:rFonts w:ascii="Lato" w:hAnsi="Lato"/>
          <w:b/>
          <w:sz w:val="20"/>
          <w:szCs w:val="20"/>
          <w:lang w:eastAsia="nl-NL"/>
        </w:rPr>
        <w:t>ffice Museum Het Rembrandthuis</w:t>
      </w:r>
    </w:p>
    <w:p w:rsidR="00DD67F5" w:rsidRPr="00DD67F5" w:rsidRDefault="00DD67F5" w:rsidP="00DD67F5">
      <w:pPr>
        <w:rPr>
          <w:rFonts w:ascii="Lato" w:hAnsi="Lato"/>
          <w:sz w:val="20"/>
          <w:szCs w:val="20"/>
          <w:lang w:eastAsia="nl-NL"/>
        </w:rPr>
      </w:pPr>
      <w:r w:rsidRPr="00DD67F5">
        <w:rPr>
          <w:rFonts w:ascii="Lato" w:hAnsi="Lato"/>
          <w:sz w:val="20"/>
          <w:szCs w:val="20"/>
          <w:lang w:eastAsia="nl-NL"/>
        </w:rPr>
        <w:t xml:space="preserve">Nathalie Maciesza </w:t>
      </w:r>
    </w:p>
    <w:p w:rsidR="00DD67F5" w:rsidRPr="00DD67F5" w:rsidRDefault="00E83F9C" w:rsidP="00DD67F5">
      <w:pPr>
        <w:rPr>
          <w:rFonts w:ascii="Lato" w:hAnsi="Lato"/>
          <w:sz w:val="20"/>
          <w:szCs w:val="20"/>
          <w:lang w:eastAsia="nl-NL"/>
        </w:rPr>
      </w:pPr>
      <w:r>
        <w:rPr>
          <w:rFonts w:ascii="Lato" w:hAnsi="Lato"/>
          <w:sz w:val="20"/>
          <w:szCs w:val="20"/>
          <w:lang w:eastAsia="nl-NL"/>
        </w:rPr>
        <w:t>press-office@rembrandthuis.nl</w:t>
      </w:r>
    </w:p>
    <w:p w:rsidR="00DD67F5" w:rsidRDefault="00DD67F5" w:rsidP="00DD67F5">
      <w:pPr>
        <w:rPr>
          <w:rFonts w:ascii="Lato" w:hAnsi="Lato"/>
          <w:sz w:val="20"/>
          <w:szCs w:val="20"/>
          <w:lang w:eastAsia="nl-NL"/>
        </w:rPr>
      </w:pPr>
      <w:r w:rsidRPr="00DD67F5">
        <w:rPr>
          <w:rFonts w:ascii="Lato" w:hAnsi="Lato"/>
          <w:sz w:val="20"/>
          <w:szCs w:val="20"/>
          <w:lang w:eastAsia="nl-NL"/>
        </w:rPr>
        <w:t xml:space="preserve">06 41 21 67 21 </w:t>
      </w:r>
    </w:p>
    <w:p w:rsidR="00DE44E1" w:rsidRDefault="00DE44E1" w:rsidP="00DD67F5">
      <w:pPr>
        <w:rPr>
          <w:rFonts w:ascii="Lato" w:hAnsi="Lato"/>
          <w:sz w:val="20"/>
          <w:szCs w:val="20"/>
          <w:lang w:eastAsia="nl-NL"/>
        </w:rPr>
      </w:pPr>
      <w:r>
        <w:rPr>
          <w:rFonts w:ascii="Lato" w:hAnsi="Lato"/>
          <w:sz w:val="20"/>
          <w:szCs w:val="20"/>
          <w:lang w:eastAsia="nl-NL"/>
        </w:rPr>
        <w:t xml:space="preserve">rembrandthuis.nl </w:t>
      </w:r>
    </w:p>
    <w:p w:rsidR="00DE44E1" w:rsidRDefault="00DE44E1" w:rsidP="00DD67F5">
      <w:pPr>
        <w:rPr>
          <w:rFonts w:ascii="Lato" w:hAnsi="Lato"/>
          <w:sz w:val="20"/>
          <w:szCs w:val="20"/>
          <w:lang w:eastAsia="nl-NL"/>
        </w:rPr>
        <w:sectPr w:rsidR="00DE44E1" w:rsidSect="00DD67F5">
          <w:type w:val="continuous"/>
          <w:pgSz w:w="11906" w:h="16838"/>
          <w:pgMar w:top="1417" w:right="1417" w:bottom="1417" w:left="1417" w:header="708" w:footer="708" w:gutter="0"/>
          <w:cols w:num="2" w:space="708"/>
          <w:docGrid w:linePitch="360"/>
        </w:sectPr>
      </w:pPr>
    </w:p>
    <w:p w:rsidR="00E3212F" w:rsidRPr="00DD67F5" w:rsidRDefault="00E3212F" w:rsidP="00DD67F5">
      <w:pPr>
        <w:rPr>
          <w:rFonts w:ascii="Lato" w:hAnsi="Lato"/>
          <w:sz w:val="20"/>
          <w:szCs w:val="20"/>
          <w:lang w:eastAsia="nl-NL"/>
        </w:rPr>
      </w:pPr>
    </w:p>
    <w:sectPr w:rsidR="00E3212F" w:rsidRPr="00DD67F5" w:rsidSect="00DD67F5">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D35" w:rsidRDefault="00B46D35" w:rsidP="00B46D35">
      <w:pPr>
        <w:spacing w:after="0" w:line="240" w:lineRule="auto"/>
      </w:pPr>
      <w:r>
        <w:separator/>
      </w:r>
    </w:p>
  </w:endnote>
  <w:endnote w:type="continuationSeparator" w:id="0">
    <w:p w:rsidR="00B46D35" w:rsidRDefault="00B46D35" w:rsidP="00B4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D35" w:rsidRDefault="000B5E75">
    <w:pPr>
      <w:pStyle w:val="Voettekst"/>
    </w:pPr>
    <w:r>
      <w:rPr>
        <w:rFonts w:ascii="Lato" w:hAnsi="Lato"/>
        <w:b/>
        <w:noProof/>
        <w:sz w:val="36"/>
        <w:szCs w:val="36"/>
        <w:lang w:eastAsia="nl-NL"/>
      </w:rPr>
      <w:drawing>
        <wp:anchor distT="0" distB="0" distL="114300" distR="114300" simplePos="0" relativeHeight="251659264" behindDoc="1" locked="0" layoutInCell="1" allowOverlap="1" wp14:anchorId="2EC2CB2D" wp14:editId="01F937B9">
          <wp:simplePos x="0" y="0"/>
          <wp:positionH relativeFrom="column">
            <wp:posOffset>5519420</wp:posOffset>
          </wp:positionH>
          <wp:positionV relativeFrom="paragraph">
            <wp:posOffset>-565150</wp:posOffset>
          </wp:positionV>
          <wp:extent cx="1104900" cy="1104900"/>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BTC_GOUDEN EEUW_LOGO_NL_ZWART_o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sidR="00760754">
      <w:rPr>
        <w:rFonts w:ascii="Lato" w:hAnsi="Lato"/>
        <w:b/>
        <w:noProof/>
        <w:sz w:val="36"/>
        <w:szCs w:val="36"/>
        <w:lang w:eastAsia="nl-NL"/>
      </w:rPr>
      <w:drawing>
        <wp:anchor distT="0" distB="0" distL="114300" distR="114300" simplePos="0" relativeHeight="251660288" behindDoc="0" locked="0" layoutInCell="1" allowOverlap="1">
          <wp:simplePos x="0" y="0"/>
          <wp:positionH relativeFrom="column">
            <wp:posOffset>3769171</wp:posOffset>
          </wp:positionH>
          <wp:positionV relativeFrom="paragraph">
            <wp:posOffset>-51435</wp:posOffset>
          </wp:positionV>
          <wp:extent cx="1599119" cy="257175"/>
          <wp:effectExtent l="0" t="0" r="127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Rembrandthuis zwar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6741" cy="2632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D35" w:rsidRDefault="00B46D35" w:rsidP="00B46D35">
      <w:pPr>
        <w:spacing w:after="0" w:line="240" w:lineRule="auto"/>
      </w:pPr>
      <w:r>
        <w:separator/>
      </w:r>
    </w:p>
  </w:footnote>
  <w:footnote w:type="continuationSeparator" w:id="0">
    <w:p w:rsidR="00B46D35" w:rsidRDefault="00B46D35" w:rsidP="00B46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D35" w:rsidRDefault="00B46D35">
    <w:pPr>
      <w:pStyle w:val="Koptekst"/>
    </w:pPr>
  </w:p>
  <w:p w:rsidR="00B46D35" w:rsidRDefault="00B46D3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2F"/>
    <w:rsid w:val="00063159"/>
    <w:rsid w:val="00080BA8"/>
    <w:rsid w:val="000B5E75"/>
    <w:rsid w:val="000C6F50"/>
    <w:rsid w:val="000D676B"/>
    <w:rsid w:val="000F031F"/>
    <w:rsid w:val="001E7B63"/>
    <w:rsid w:val="00230D1B"/>
    <w:rsid w:val="002914D4"/>
    <w:rsid w:val="00307E43"/>
    <w:rsid w:val="00317925"/>
    <w:rsid w:val="00392AAF"/>
    <w:rsid w:val="00417F1F"/>
    <w:rsid w:val="00563EAE"/>
    <w:rsid w:val="006138FF"/>
    <w:rsid w:val="006A56A1"/>
    <w:rsid w:val="006C7309"/>
    <w:rsid w:val="006F1C21"/>
    <w:rsid w:val="00750D66"/>
    <w:rsid w:val="00760754"/>
    <w:rsid w:val="00853089"/>
    <w:rsid w:val="00971974"/>
    <w:rsid w:val="0098097E"/>
    <w:rsid w:val="009A66B3"/>
    <w:rsid w:val="00A7176E"/>
    <w:rsid w:val="00AE3F5B"/>
    <w:rsid w:val="00B46D35"/>
    <w:rsid w:val="00CB450C"/>
    <w:rsid w:val="00DD67F5"/>
    <w:rsid w:val="00DE44E1"/>
    <w:rsid w:val="00E3212F"/>
    <w:rsid w:val="00E83F9C"/>
    <w:rsid w:val="00EC7C9A"/>
    <w:rsid w:val="00FC4C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4240E5A-02AA-4791-B3FC-D8752E13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3212F"/>
    <w:pPr>
      <w:spacing w:before="100" w:beforeAutospacing="1" w:after="100" w:afterAutospacing="1" w:line="240" w:lineRule="auto"/>
      <w:outlineLvl w:val="0"/>
    </w:pPr>
    <w:rPr>
      <w:rFonts w:ascii="Times New Roman" w:eastAsia="Times New Roman" w:hAnsi="Times New Roman" w:cs="Times New Roman"/>
      <w:b/>
      <w:bCs/>
      <w:caps/>
      <w:color w:val="A5704D"/>
      <w:kern w:val="36"/>
      <w:sz w:val="48"/>
      <w:szCs w:val="48"/>
      <w:lang w:eastAsia="nl-NL"/>
    </w:rPr>
  </w:style>
  <w:style w:type="paragraph" w:styleId="Kop4">
    <w:name w:val="heading 4"/>
    <w:basedOn w:val="Standaard"/>
    <w:link w:val="Kop4Char"/>
    <w:uiPriority w:val="9"/>
    <w:qFormat/>
    <w:rsid w:val="00E3212F"/>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212F"/>
    <w:rPr>
      <w:rFonts w:ascii="Times New Roman" w:eastAsia="Times New Roman" w:hAnsi="Times New Roman" w:cs="Times New Roman"/>
      <w:b/>
      <w:bCs/>
      <w:caps/>
      <w:color w:val="A5704D"/>
      <w:kern w:val="36"/>
      <w:sz w:val="48"/>
      <w:szCs w:val="48"/>
      <w:lang w:eastAsia="nl-NL"/>
    </w:rPr>
  </w:style>
  <w:style w:type="character" w:customStyle="1" w:styleId="Kop4Char">
    <w:name w:val="Kop 4 Char"/>
    <w:basedOn w:val="Standaardalinea-lettertype"/>
    <w:link w:val="Kop4"/>
    <w:uiPriority w:val="9"/>
    <w:rsid w:val="00E3212F"/>
    <w:rPr>
      <w:rFonts w:ascii="Times New Roman" w:eastAsia="Times New Roman" w:hAnsi="Times New Roman" w:cs="Times New Roman"/>
      <w:b/>
      <w:bCs/>
      <w:color w:val="000000"/>
      <w:sz w:val="24"/>
      <w:szCs w:val="24"/>
      <w:lang w:eastAsia="nl-NL"/>
    </w:rPr>
  </w:style>
  <w:style w:type="character" w:styleId="Zwaar">
    <w:name w:val="Strong"/>
    <w:basedOn w:val="Standaardalinea-lettertype"/>
    <w:uiPriority w:val="22"/>
    <w:qFormat/>
    <w:rsid w:val="00E3212F"/>
    <w:rPr>
      <w:b/>
      <w:bCs/>
    </w:rPr>
  </w:style>
  <w:style w:type="paragraph" w:styleId="Normaalweb">
    <w:name w:val="Normal (Web)"/>
    <w:basedOn w:val="Standaard"/>
    <w:uiPriority w:val="99"/>
    <w:semiHidden/>
    <w:unhideWhenUsed/>
    <w:rsid w:val="00E321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E3212F"/>
    <w:rPr>
      <w:i/>
      <w:iCs/>
    </w:rPr>
  </w:style>
  <w:style w:type="character" w:styleId="Hyperlink">
    <w:name w:val="Hyperlink"/>
    <w:basedOn w:val="Standaardalinea-lettertype"/>
    <w:uiPriority w:val="99"/>
    <w:unhideWhenUsed/>
    <w:rsid w:val="006138FF"/>
    <w:rPr>
      <w:color w:val="0563C1" w:themeColor="hyperlink"/>
      <w:u w:val="single"/>
    </w:rPr>
  </w:style>
  <w:style w:type="paragraph" w:styleId="Koptekst">
    <w:name w:val="header"/>
    <w:basedOn w:val="Standaard"/>
    <w:link w:val="KoptekstChar"/>
    <w:uiPriority w:val="99"/>
    <w:unhideWhenUsed/>
    <w:rsid w:val="00B46D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6D35"/>
  </w:style>
  <w:style w:type="paragraph" w:styleId="Voettekst">
    <w:name w:val="footer"/>
    <w:basedOn w:val="Standaard"/>
    <w:link w:val="VoettekstChar"/>
    <w:uiPriority w:val="99"/>
    <w:unhideWhenUsed/>
    <w:rsid w:val="00B46D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6D35"/>
  </w:style>
  <w:style w:type="paragraph" w:styleId="Ballontekst">
    <w:name w:val="Balloon Text"/>
    <w:basedOn w:val="Standaard"/>
    <w:link w:val="BallontekstChar"/>
    <w:uiPriority w:val="99"/>
    <w:semiHidden/>
    <w:unhideWhenUsed/>
    <w:rsid w:val="007607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0754"/>
    <w:rPr>
      <w:rFonts w:ascii="Segoe UI" w:hAnsi="Segoe UI" w:cs="Segoe UI"/>
      <w:sz w:val="18"/>
      <w:szCs w:val="18"/>
    </w:rPr>
  </w:style>
  <w:style w:type="character" w:styleId="Subtielebenadrukking">
    <w:name w:val="Subtle Emphasis"/>
    <w:basedOn w:val="Standaardalinea-lettertype"/>
    <w:uiPriority w:val="19"/>
    <w:qFormat/>
    <w:rsid w:val="000B5E7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4148">
      <w:bodyDiv w:val="1"/>
      <w:marLeft w:val="0"/>
      <w:marRight w:val="0"/>
      <w:marTop w:val="0"/>
      <w:marBottom w:val="0"/>
      <w:divBdr>
        <w:top w:val="none" w:sz="0" w:space="0" w:color="auto"/>
        <w:left w:val="none" w:sz="0" w:space="0" w:color="auto"/>
        <w:bottom w:val="none" w:sz="0" w:space="0" w:color="auto"/>
        <w:right w:val="none" w:sz="0" w:space="0" w:color="auto"/>
      </w:divBdr>
      <w:divsChild>
        <w:div w:id="947200396">
          <w:marLeft w:val="0"/>
          <w:marRight w:val="0"/>
          <w:marTop w:val="0"/>
          <w:marBottom w:val="0"/>
          <w:divBdr>
            <w:top w:val="none" w:sz="0" w:space="0" w:color="auto"/>
            <w:left w:val="none" w:sz="0" w:space="0" w:color="auto"/>
            <w:bottom w:val="none" w:sz="0" w:space="0" w:color="auto"/>
            <w:right w:val="none" w:sz="0" w:space="0" w:color="auto"/>
          </w:divBdr>
          <w:divsChild>
            <w:div w:id="1508403926">
              <w:marLeft w:val="0"/>
              <w:marRight w:val="0"/>
              <w:marTop w:val="0"/>
              <w:marBottom w:val="0"/>
              <w:divBdr>
                <w:top w:val="none" w:sz="0" w:space="0" w:color="auto"/>
                <w:left w:val="none" w:sz="0" w:space="0" w:color="auto"/>
                <w:bottom w:val="none" w:sz="0" w:space="0" w:color="auto"/>
                <w:right w:val="none" w:sz="0" w:space="0" w:color="auto"/>
              </w:divBdr>
              <w:divsChild>
                <w:div w:id="474299962">
                  <w:marLeft w:val="0"/>
                  <w:marRight w:val="0"/>
                  <w:marTop w:val="0"/>
                  <w:marBottom w:val="0"/>
                  <w:divBdr>
                    <w:top w:val="none" w:sz="0" w:space="0" w:color="auto"/>
                    <w:left w:val="none" w:sz="0" w:space="0" w:color="auto"/>
                    <w:bottom w:val="none" w:sz="0" w:space="0" w:color="auto"/>
                    <w:right w:val="none" w:sz="0" w:space="0" w:color="auto"/>
                  </w:divBdr>
                  <w:divsChild>
                    <w:div w:id="1296564748">
                      <w:marLeft w:val="0"/>
                      <w:marRight w:val="0"/>
                      <w:marTop w:val="0"/>
                      <w:marBottom w:val="0"/>
                      <w:divBdr>
                        <w:top w:val="none" w:sz="0" w:space="0" w:color="auto"/>
                        <w:left w:val="none" w:sz="0" w:space="0" w:color="auto"/>
                        <w:bottom w:val="none" w:sz="0" w:space="0" w:color="auto"/>
                        <w:right w:val="none" w:sz="0" w:space="0" w:color="auto"/>
                      </w:divBdr>
                      <w:divsChild>
                        <w:div w:id="1379547148">
                          <w:marLeft w:val="0"/>
                          <w:marRight w:val="0"/>
                          <w:marTop w:val="0"/>
                          <w:marBottom w:val="0"/>
                          <w:divBdr>
                            <w:top w:val="none" w:sz="0" w:space="0" w:color="auto"/>
                            <w:left w:val="none" w:sz="0" w:space="0" w:color="auto"/>
                            <w:bottom w:val="none" w:sz="0" w:space="0" w:color="auto"/>
                            <w:right w:val="none" w:sz="0" w:space="0" w:color="auto"/>
                          </w:divBdr>
                          <w:divsChild>
                            <w:div w:id="228000330">
                              <w:marLeft w:val="15"/>
                              <w:marRight w:val="195"/>
                              <w:marTop w:val="0"/>
                              <w:marBottom w:val="0"/>
                              <w:divBdr>
                                <w:top w:val="none" w:sz="0" w:space="0" w:color="auto"/>
                                <w:left w:val="none" w:sz="0" w:space="0" w:color="auto"/>
                                <w:bottom w:val="none" w:sz="0" w:space="0" w:color="auto"/>
                                <w:right w:val="none" w:sz="0" w:space="0" w:color="auto"/>
                              </w:divBdr>
                              <w:divsChild>
                                <w:div w:id="2113864648">
                                  <w:marLeft w:val="0"/>
                                  <w:marRight w:val="0"/>
                                  <w:marTop w:val="0"/>
                                  <w:marBottom w:val="0"/>
                                  <w:divBdr>
                                    <w:top w:val="none" w:sz="0" w:space="0" w:color="auto"/>
                                    <w:left w:val="none" w:sz="0" w:space="0" w:color="auto"/>
                                    <w:bottom w:val="none" w:sz="0" w:space="0" w:color="auto"/>
                                    <w:right w:val="none" w:sz="0" w:space="0" w:color="auto"/>
                                  </w:divBdr>
                                  <w:divsChild>
                                    <w:div w:id="1086731041">
                                      <w:marLeft w:val="0"/>
                                      <w:marRight w:val="0"/>
                                      <w:marTop w:val="0"/>
                                      <w:marBottom w:val="0"/>
                                      <w:divBdr>
                                        <w:top w:val="none" w:sz="0" w:space="0" w:color="auto"/>
                                        <w:left w:val="none" w:sz="0" w:space="0" w:color="auto"/>
                                        <w:bottom w:val="none" w:sz="0" w:space="0" w:color="auto"/>
                                        <w:right w:val="none" w:sz="0" w:space="0" w:color="auto"/>
                                      </w:divBdr>
                                      <w:divsChild>
                                        <w:div w:id="1477408074">
                                          <w:marLeft w:val="0"/>
                                          <w:marRight w:val="0"/>
                                          <w:marTop w:val="0"/>
                                          <w:marBottom w:val="0"/>
                                          <w:divBdr>
                                            <w:top w:val="none" w:sz="0" w:space="0" w:color="auto"/>
                                            <w:left w:val="none" w:sz="0" w:space="0" w:color="auto"/>
                                            <w:bottom w:val="none" w:sz="0" w:space="0" w:color="auto"/>
                                            <w:right w:val="none" w:sz="0" w:space="0" w:color="auto"/>
                                          </w:divBdr>
                                          <w:divsChild>
                                            <w:div w:id="1948081808">
                                              <w:marLeft w:val="0"/>
                                              <w:marRight w:val="0"/>
                                              <w:marTop w:val="0"/>
                                              <w:marBottom w:val="0"/>
                                              <w:divBdr>
                                                <w:top w:val="none" w:sz="0" w:space="0" w:color="auto"/>
                                                <w:left w:val="none" w:sz="0" w:space="0" w:color="auto"/>
                                                <w:bottom w:val="none" w:sz="0" w:space="0" w:color="auto"/>
                                                <w:right w:val="none" w:sz="0" w:space="0" w:color="auto"/>
                                              </w:divBdr>
                                              <w:divsChild>
                                                <w:div w:id="819613504">
                                                  <w:marLeft w:val="0"/>
                                                  <w:marRight w:val="0"/>
                                                  <w:marTop w:val="0"/>
                                                  <w:marBottom w:val="0"/>
                                                  <w:divBdr>
                                                    <w:top w:val="none" w:sz="0" w:space="0" w:color="auto"/>
                                                    <w:left w:val="none" w:sz="0" w:space="0" w:color="auto"/>
                                                    <w:bottom w:val="none" w:sz="0" w:space="0" w:color="auto"/>
                                                    <w:right w:val="none" w:sz="0" w:space="0" w:color="auto"/>
                                                  </w:divBdr>
                                                  <w:divsChild>
                                                    <w:div w:id="1310942206">
                                                      <w:marLeft w:val="0"/>
                                                      <w:marRight w:val="0"/>
                                                      <w:marTop w:val="0"/>
                                                      <w:marBottom w:val="0"/>
                                                      <w:divBdr>
                                                        <w:top w:val="none" w:sz="0" w:space="0" w:color="auto"/>
                                                        <w:left w:val="none" w:sz="0" w:space="0" w:color="auto"/>
                                                        <w:bottom w:val="none" w:sz="0" w:space="0" w:color="auto"/>
                                                        <w:right w:val="none" w:sz="0" w:space="0" w:color="auto"/>
                                                      </w:divBdr>
                                                      <w:divsChild>
                                                        <w:div w:id="129635091">
                                                          <w:marLeft w:val="0"/>
                                                          <w:marRight w:val="0"/>
                                                          <w:marTop w:val="0"/>
                                                          <w:marBottom w:val="0"/>
                                                          <w:divBdr>
                                                            <w:top w:val="none" w:sz="0" w:space="0" w:color="auto"/>
                                                            <w:left w:val="none" w:sz="0" w:space="0" w:color="auto"/>
                                                            <w:bottom w:val="none" w:sz="0" w:space="0" w:color="auto"/>
                                                            <w:right w:val="none" w:sz="0" w:space="0" w:color="auto"/>
                                                          </w:divBdr>
                                                          <w:divsChild>
                                                            <w:div w:id="1089303697">
                                                              <w:marLeft w:val="0"/>
                                                              <w:marRight w:val="0"/>
                                                              <w:marTop w:val="0"/>
                                                              <w:marBottom w:val="0"/>
                                                              <w:divBdr>
                                                                <w:top w:val="none" w:sz="0" w:space="0" w:color="auto"/>
                                                                <w:left w:val="none" w:sz="0" w:space="0" w:color="auto"/>
                                                                <w:bottom w:val="none" w:sz="0" w:space="0" w:color="auto"/>
                                                                <w:right w:val="none" w:sz="0" w:space="0" w:color="auto"/>
                                                              </w:divBdr>
                                                              <w:divsChild>
                                                                <w:div w:id="1691838016">
                                                                  <w:marLeft w:val="0"/>
                                                                  <w:marRight w:val="0"/>
                                                                  <w:marTop w:val="0"/>
                                                                  <w:marBottom w:val="0"/>
                                                                  <w:divBdr>
                                                                    <w:top w:val="none" w:sz="0" w:space="0" w:color="auto"/>
                                                                    <w:left w:val="none" w:sz="0" w:space="0" w:color="auto"/>
                                                                    <w:bottom w:val="none" w:sz="0" w:space="0" w:color="auto"/>
                                                                    <w:right w:val="none" w:sz="0" w:space="0" w:color="auto"/>
                                                                  </w:divBdr>
                                                                  <w:divsChild>
                                                                    <w:div w:id="1627082870">
                                                                      <w:marLeft w:val="405"/>
                                                                      <w:marRight w:val="0"/>
                                                                      <w:marTop w:val="0"/>
                                                                      <w:marBottom w:val="0"/>
                                                                      <w:divBdr>
                                                                        <w:top w:val="none" w:sz="0" w:space="0" w:color="auto"/>
                                                                        <w:left w:val="none" w:sz="0" w:space="0" w:color="auto"/>
                                                                        <w:bottom w:val="none" w:sz="0" w:space="0" w:color="auto"/>
                                                                        <w:right w:val="none" w:sz="0" w:space="0" w:color="auto"/>
                                                                      </w:divBdr>
                                                                      <w:divsChild>
                                                                        <w:div w:id="1964994207">
                                                                          <w:marLeft w:val="0"/>
                                                                          <w:marRight w:val="0"/>
                                                                          <w:marTop w:val="0"/>
                                                                          <w:marBottom w:val="0"/>
                                                                          <w:divBdr>
                                                                            <w:top w:val="none" w:sz="0" w:space="0" w:color="auto"/>
                                                                            <w:left w:val="none" w:sz="0" w:space="0" w:color="auto"/>
                                                                            <w:bottom w:val="none" w:sz="0" w:space="0" w:color="auto"/>
                                                                            <w:right w:val="none" w:sz="0" w:space="0" w:color="auto"/>
                                                                          </w:divBdr>
                                                                          <w:divsChild>
                                                                            <w:div w:id="515462713">
                                                                              <w:marLeft w:val="0"/>
                                                                              <w:marRight w:val="0"/>
                                                                              <w:marTop w:val="0"/>
                                                                              <w:marBottom w:val="0"/>
                                                                              <w:divBdr>
                                                                                <w:top w:val="none" w:sz="0" w:space="0" w:color="auto"/>
                                                                                <w:left w:val="none" w:sz="0" w:space="0" w:color="auto"/>
                                                                                <w:bottom w:val="none" w:sz="0" w:space="0" w:color="auto"/>
                                                                                <w:right w:val="none" w:sz="0" w:space="0" w:color="auto"/>
                                                                              </w:divBdr>
                                                                              <w:divsChild>
                                                                                <w:div w:id="479855487">
                                                                                  <w:marLeft w:val="0"/>
                                                                                  <w:marRight w:val="0"/>
                                                                                  <w:marTop w:val="0"/>
                                                                                  <w:marBottom w:val="0"/>
                                                                                  <w:divBdr>
                                                                                    <w:top w:val="none" w:sz="0" w:space="0" w:color="auto"/>
                                                                                    <w:left w:val="none" w:sz="0" w:space="0" w:color="auto"/>
                                                                                    <w:bottom w:val="none" w:sz="0" w:space="0" w:color="auto"/>
                                                                                    <w:right w:val="none" w:sz="0" w:space="0" w:color="auto"/>
                                                                                  </w:divBdr>
                                                                                  <w:divsChild>
                                                                                    <w:div w:id="932318253">
                                                                                      <w:marLeft w:val="0"/>
                                                                                      <w:marRight w:val="0"/>
                                                                                      <w:marTop w:val="0"/>
                                                                                      <w:marBottom w:val="0"/>
                                                                                      <w:divBdr>
                                                                                        <w:top w:val="none" w:sz="0" w:space="0" w:color="auto"/>
                                                                                        <w:left w:val="none" w:sz="0" w:space="0" w:color="auto"/>
                                                                                        <w:bottom w:val="none" w:sz="0" w:space="0" w:color="auto"/>
                                                                                        <w:right w:val="none" w:sz="0" w:space="0" w:color="auto"/>
                                                                                      </w:divBdr>
                                                                                      <w:divsChild>
                                                                                        <w:div w:id="1057313876">
                                                                                          <w:marLeft w:val="0"/>
                                                                                          <w:marRight w:val="0"/>
                                                                                          <w:marTop w:val="0"/>
                                                                                          <w:marBottom w:val="0"/>
                                                                                          <w:divBdr>
                                                                                            <w:top w:val="none" w:sz="0" w:space="0" w:color="auto"/>
                                                                                            <w:left w:val="none" w:sz="0" w:space="0" w:color="auto"/>
                                                                                            <w:bottom w:val="none" w:sz="0" w:space="0" w:color="auto"/>
                                                                                            <w:right w:val="none" w:sz="0" w:space="0" w:color="auto"/>
                                                                                          </w:divBdr>
                                                                                          <w:divsChild>
                                                                                            <w:div w:id="1086880364">
                                                                                              <w:marLeft w:val="0"/>
                                                                                              <w:marRight w:val="0"/>
                                                                                              <w:marTop w:val="0"/>
                                                                                              <w:marBottom w:val="0"/>
                                                                                              <w:divBdr>
                                                                                                <w:top w:val="none" w:sz="0" w:space="0" w:color="auto"/>
                                                                                                <w:left w:val="none" w:sz="0" w:space="0" w:color="auto"/>
                                                                                                <w:bottom w:val="none" w:sz="0" w:space="0" w:color="auto"/>
                                                                                                <w:right w:val="none" w:sz="0" w:space="0" w:color="auto"/>
                                                                                              </w:divBdr>
                                                                                              <w:divsChild>
                                                                                                <w:div w:id="666909371">
                                                                                                  <w:marLeft w:val="0"/>
                                                                                                  <w:marRight w:val="0"/>
                                                                                                  <w:marTop w:val="0"/>
                                                                                                  <w:marBottom w:val="0"/>
                                                                                                  <w:divBdr>
                                                                                                    <w:top w:val="none" w:sz="0" w:space="0" w:color="auto"/>
                                                                                                    <w:left w:val="none" w:sz="0" w:space="0" w:color="auto"/>
                                                                                                    <w:bottom w:val="single" w:sz="6" w:space="15" w:color="auto"/>
                                                                                                    <w:right w:val="none" w:sz="0" w:space="0" w:color="auto"/>
                                                                                                  </w:divBdr>
                                                                                                  <w:divsChild>
                                                                                                    <w:div w:id="2083478008">
                                                                                                      <w:marLeft w:val="0"/>
                                                                                                      <w:marRight w:val="0"/>
                                                                                                      <w:marTop w:val="60"/>
                                                                                                      <w:marBottom w:val="0"/>
                                                                                                      <w:divBdr>
                                                                                                        <w:top w:val="none" w:sz="0" w:space="0" w:color="auto"/>
                                                                                                        <w:left w:val="none" w:sz="0" w:space="0" w:color="auto"/>
                                                                                                        <w:bottom w:val="none" w:sz="0" w:space="0" w:color="auto"/>
                                                                                                        <w:right w:val="none" w:sz="0" w:space="0" w:color="auto"/>
                                                                                                      </w:divBdr>
                                                                                                      <w:divsChild>
                                                                                                        <w:div w:id="1547253493">
                                                                                                          <w:marLeft w:val="0"/>
                                                                                                          <w:marRight w:val="0"/>
                                                                                                          <w:marTop w:val="0"/>
                                                                                                          <w:marBottom w:val="0"/>
                                                                                                          <w:divBdr>
                                                                                                            <w:top w:val="none" w:sz="0" w:space="0" w:color="auto"/>
                                                                                                            <w:left w:val="none" w:sz="0" w:space="0" w:color="auto"/>
                                                                                                            <w:bottom w:val="none" w:sz="0" w:space="0" w:color="auto"/>
                                                                                                            <w:right w:val="none" w:sz="0" w:space="0" w:color="auto"/>
                                                                                                          </w:divBdr>
                                                                                                          <w:divsChild>
                                                                                                            <w:div w:id="1974284254">
                                                                                                              <w:marLeft w:val="0"/>
                                                                                                              <w:marRight w:val="0"/>
                                                                                                              <w:marTop w:val="0"/>
                                                                                                              <w:marBottom w:val="0"/>
                                                                                                              <w:divBdr>
                                                                                                                <w:top w:val="none" w:sz="0" w:space="0" w:color="auto"/>
                                                                                                                <w:left w:val="none" w:sz="0" w:space="0" w:color="auto"/>
                                                                                                                <w:bottom w:val="none" w:sz="0" w:space="0" w:color="auto"/>
                                                                                                                <w:right w:val="none" w:sz="0" w:space="0" w:color="auto"/>
                                                                                                              </w:divBdr>
                                                                                                              <w:divsChild>
                                                                                                                <w:div w:id="539242482">
                                                                                                                  <w:marLeft w:val="0"/>
                                                                                                                  <w:marRight w:val="0"/>
                                                                                                                  <w:marTop w:val="0"/>
                                                                                                                  <w:marBottom w:val="0"/>
                                                                                                                  <w:divBdr>
                                                                                                                    <w:top w:val="none" w:sz="0" w:space="0" w:color="auto"/>
                                                                                                                    <w:left w:val="none" w:sz="0" w:space="0" w:color="auto"/>
                                                                                                                    <w:bottom w:val="none" w:sz="0" w:space="0" w:color="auto"/>
                                                                                                                    <w:right w:val="none" w:sz="0" w:space="0" w:color="auto"/>
                                                                                                                  </w:divBdr>
                                                                                                                  <w:divsChild>
                                                                                                                    <w:div w:id="709766538">
                                                                                                                      <w:marLeft w:val="0"/>
                                                                                                                      <w:marRight w:val="0"/>
                                                                                                                      <w:marTop w:val="0"/>
                                                                                                                      <w:marBottom w:val="0"/>
                                                                                                                      <w:divBdr>
                                                                                                                        <w:top w:val="none" w:sz="0" w:space="0" w:color="auto"/>
                                                                                                                        <w:left w:val="none" w:sz="0" w:space="0" w:color="auto"/>
                                                                                                                        <w:bottom w:val="none" w:sz="0" w:space="0" w:color="auto"/>
                                                                                                                        <w:right w:val="none" w:sz="0" w:space="0" w:color="auto"/>
                                                                                                                      </w:divBdr>
                                                                                                                      <w:divsChild>
                                                                                                                        <w:div w:id="1175338103">
                                                                                                                          <w:marLeft w:val="0"/>
                                                                                                                          <w:marRight w:val="0"/>
                                                                                                                          <w:marTop w:val="0"/>
                                                                                                                          <w:marBottom w:val="0"/>
                                                                                                                          <w:divBdr>
                                                                                                                            <w:top w:val="none" w:sz="0" w:space="0" w:color="auto"/>
                                                                                                                            <w:left w:val="none" w:sz="0" w:space="0" w:color="auto"/>
                                                                                                                            <w:bottom w:val="none" w:sz="0" w:space="0" w:color="auto"/>
                                                                                                                            <w:right w:val="none" w:sz="0" w:space="0" w:color="auto"/>
                                                                                                                          </w:divBdr>
                                                                                                                          <w:divsChild>
                                                                                                                            <w:div w:id="2114588855">
                                                                                                                              <w:marLeft w:val="0"/>
                                                                                                                              <w:marRight w:val="0"/>
                                                                                                                              <w:marTop w:val="0"/>
                                                                                                                              <w:marBottom w:val="0"/>
                                                                                                                              <w:divBdr>
                                                                                                                                <w:top w:val="none" w:sz="0" w:space="0" w:color="auto"/>
                                                                                                                                <w:left w:val="none" w:sz="0" w:space="0" w:color="auto"/>
                                                                                                                                <w:bottom w:val="none" w:sz="0" w:space="0" w:color="auto"/>
                                                                                                                                <w:right w:val="none" w:sz="0" w:space="0" w:color="auto"/>
                                                                                                                              </w:divBdr>
                                                                                                                              <w:divsChild>
                                                                                                                                <w:div w:id="404231624">
                                                                                                                                  <w:marLeft w:val="0"/>
                                                                                                                                  <w:marRight w:val="0"/>
                                                                                                                                  <w:marTop w:val="0"/>
                                                                                                                                  <w:marBottom w:val="0"/>
                                                                                                                                  <w:divBdr>
                                                                                                                                    <w:top w:val="none" w:sz="0" w:space="0" w:color="auto"/>
                                                                                                                                    <w:left w:val="none" w:sz="0" w:space="0" w:color="auto"/>
                                                                                                                                    <w:bottom w:val="none" w:sz="0" w:space="0" w:color="auto"/>
                                                                                                                                    <w:right w:val="none" w:sz="0" w:space="0" w:color="auto"/>
                                                                                                                                  </w:divBdr>
                                                                                                                                </w:div>
                                                                                                                                <w:div w:id="891385073">
                                                                                                                                  <w:marLeft w:val="0"/>
                                                                                                                                  <w:marRight w:val="0"/>
                                                                                                                                  <w:marTop w:val="0"/>
                                                                                                                                  <w:marBottom w:val="0"/>
                                                                                                                                  <w:divBdr>
                                                                                                                                    <w:top w:val="none" w:sz="0" w:space="0" w:color="auto"/>
                                                                                                                                    <w:left w:val="none" w:sz="0" w:space="0" w:color="auto"/>
                                                                                                                                    <w:bottom w:val="none" w:sz="0" w:space="0" w:color="auto"/>
                                                                                                                                    <w:right w:val="none" w:sz="0" w:space="0" w:color="auto"/>
                                                                                                                                  </w:divBdr>
                                                                                                                                </w:div>
                                                                                                                                <w:div w:id="19268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693672">
      <w:bodyDiv w:val="1"/>
      <w:marLeft w:val="0"/>
      <w:marRight w:val="0"/>
      <w:marTop w:val="0"/>
      <w:marBottom w:val="0"/>
      <w:divBdr>
        <w:top w:val="none" w:sz="0" w:space="0" w:color="auto"/>
        <w:left w:val="none" w:sz="0" w:space="0" w:color="auto"/>
        <w:bottom w:val="none" w:sz="0" w:space="0" w:color="auto"/>
        <w:right w:val="none" w:sz="0" w:space="0" w:color="auto"/>
      </w:divBdr>
      <w:divsChild>
        <w:div w:id="1864325871">
          <w:marLeft w:val="0"/>
          <w:marRight w:val="0"/>
          <w:marTop w:val="0"/>
          <w:marBottom w:val="0"/>
          <w:divBdr>
            <w:top w:val="none" w:sz="0" w:space="0" w:color="auto"/>
            <w:left w:val="none" w:sz="0" w:space="0" w:color="auto"/>
            <w:bottom w:val="none" w:sz="0" w:space="0" w:color="auto"/>
            <w:right w:val="none" w:sz="0" w:space="0" w:color="auto"/>
          </w:divBdr>
          <w:divsChild>
            <w:div w:id="854344294">
              <w:marLeft w:val="0"/>
              <w:marRight w:val="0"/>
              <w:marTop w:val="0"/>
              <w:marBottom w:val="0"/>
              <w:divBdr>
                <w:top w:val="none" w:sz="0" w:space="0" w:color="auto"/>
                <w:left w:val="none" w:sz="0" w:space="0" w:color="auto"/>
                <w:bottom w:val="none" w:sz="0" w:space="0" w:color="auto"/>
                <w:right w:val="none" w:sz="0" w:space="0" w:color="auto"/>
              </w:divBdr>
              <w:divsChild>
                <w:div w:id="10644702">
                  <w:marLeft w:val="0"/>
                  <w:marRight w:val="2"/>
                  <w:marTop w:val="0"/>
                  <w:marBottom w:val="0"/>
                  <w:divBdr>
                    <w:top w:val="none" w:sz="0" w:space="0" w:color="auto"/>
                    <w:left w:val="none" w:sz="0" w:space="0" w:color="auto"/>
                    <w:bottom w:val="none" w:sz="0" w:space="0" w:color="auto"/>
                    <w:right w:val="none" w:sz="0" w:space="0" w:color="auto"/>
                  </w:divBdr>
                  <w:divsChild>
                    <w:div w:id="1974406822">
                      <w:marLeft w:val="0"/>
                      <w:marRight w:val="0"/>
                      <w:marTop w:val="0"/>
                      <w:marBottom w:val="0"/>
                      <w:divBdr>
                        <w:top w:val="none" w:sz="0" w:space="0" w:color="auto"/>
                        <w:left w:val="none" w:sz="0" w:space="0" w:color="auto"/>
                        <w:bottom w:val="none" w:sz="0" w:space="0" w:color="auto"/>
                        <w:right w:val="none" w:sz="0" w:space="0" w:color="auto"/>
                      </w:divBdr>
                      <w:divsChild>
                        <w:div w:id="15700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023135">
      <w:bodyDiv w:val="1"/>
      <w:marLeft w:val="0"/>
      <w:marRight w:val="0"/>
      <w:marTop w:val="0"/>
      <w:marBottom w:val="0"/>
      <w:divBdr>
        <w:top w:val="none" w:sz="0" w:space="0" w:color="auto"/>
        <w:left w:val="none" w:sz="0" w:space="0" w:color="auto"/>
        <w:bottom w:val="none" w:sz="0" w:space="0" w:color="auto"/>
        <w:right w:val="none" w:sz="0" w:space="0" w:color="auto"/>
      </w:divBdr>
      <w:divsChild>
        <w:div w:id="1393844732">
          <w:marLeft w:val="0"/>
          <w:marRight w:val="0"/>
          <w:marTop w:val="0"/>
          <w:marBottom w:val="0"/>
          <w:divBdr>
            <w:top w:val="none" w:sz="0" w:space="0" w:color="auto"/>
            <w:left w:val="none" w:sz="0" w:space="0" w:color="auto"/>
            <w:bottom w:val="none" w:sz="0" w:space="0" w:color="auto"/>
            <w:right w:val="none" w:sz="0" w:space="0" w:color="auto"/>
          </w:divBdr>
          <w:divsChild>
            <w:div w:id="73668398">
              <w:marLeft w:val="0"/>
              <w:marRight w:val="0"/>
              <w:marTop w:val="0"/>
              <w:marBottom w:val="0"/>
              <w:divBdr>
                <w:top w:val="none" w:sz="0" w:space="0" w:color="auto"/>
                <w:left w:val="none" w:sz="0" w:space="0" w:color="auto"/>
                <w:bottom w:val="none" w:sz="0" w:space="0" w:color="auto"/>
                <w:right w:val="none" w:sz="0" w:space="0" w:color="auto"/>
              </w:divBdr>
              <w:divsChild>
                <w:div w:id="834877691">
                  <w:marLeft w:val="0"/>
                  <w:marRight w:val="0"/>
                  <w:marTop w:val="0"/>
                  <w:marBottom w:val="0"/>
                  <w:divBdr>
                    <w:top w:val="none" w:sz="0" w:space="0" w:color="auto"/>
                    <w:left w:val="none" w:sz="0" w:space="0" w:color="auto"/>
                    <w:bottom w:val="none" w:sz="0" w:space="0" w:color="auto"/>
                    <w:right w:val="none" w:sz="0" w:space="0" w:color="auto"/>
                  </w:divBdr>
                  <w:divsChild>
                    <w:div w:id="797185110">
                      <w:marLeft w:val="0"/>
                      <w:marRight w:val="0"/>
                      <w:marTop w:val="0"/>
                      <w:marBottom w:val="0"/>
                      <w:divBdr>
                        <w:top w:val="none" w:sz="0" w:space="0" w:color="auto"/>
                        <w:left w:val="none" w:sz="0" w:space="0" w:color="auto"/>
                        <w:bottom w:val="none" w:sz="0" w:space="0" w:color="auto"/>
                        <w:right w:val="none" w:sz="0" w:space="0" w:color="auto"/>
                      </w:divBdr>
                      <w:divsChild>
                        <w:div w:id="1432773123">
                          <w:marLeft w:val="0"/>
                          <w:marRight w:val="0"/>
                          <w:marTop w:val="0"/>
                          <w:marBottom w:val="0"/>
                          <w:divBdr>
                            <w:top w:val="none" w:sz="0" w:space="0" w:color="auto"/>
                            <w:left w:val="none" w:sz="0" w:space="0" w:color="auto"/>
                            <w:bottom w:val="none" w:sz="0" w:space="0" w:color="auto"/>
                            <w:right w:val="none" w:sz="0" w:space="0" w:color="auto"/>
                          </w:divBdr>
                          <w:divsChild>
                            <w:div w:id="1211645742">
                              <w:marLeft w:val="15"/>
                              <w:marRight w:val="195"/>
                              <w:marTop w:val="0"/>
                              <w:marBottom w:val="0"/>
                              <w:divBdr>
                                <w:top w:val="none" w:sz="0" w:space="0" w:color="auto"/>
                                <w:left w:val="none" w:sz="0" w:space="0" w:color="auto"/>
                                <w:bottom w:val="none" w:sz="0" w:space="0" w:color="auto"/>
                                <w:right w:val="none" w:sz="0" w:space="0" w:color="auto"/>
                              </w:divBdr>
                              <w:divsChild>
                                <w:div w:id="309796511">
                                  <w:marLeft w:val="0"/>
                                  <w:marRight w:val="0"/>
                                  <w:marTop w:val="0"/>
                                  <w:marBottom w:val="0"/>
                                  <w:divBdr>
                                    <w:top w:val="none" w:sz="0" w:space="0" w:color="auto"/>
                                    <w:left w:val="none" w:sz="0" w:space="0" w:color="auto"/>
                                    <w:bottom w:val="none" w:sz="0" w:space="0" w:color="auto"/>
                                    <w:right w:val="none" w:sz="0" w:space="0" w:color="auto"/>
                                  </w:divBdr>
                                  <w:divsChild>
                                    <w:div w:id="1279800150">
                                      <w:marLeft w:val="0"/>
                                      <w:marRight w:val="0"/>
                                      <w:marTop w:val="0"/>
                                      <w:marBottom w:val="0"/>
                                      <w:divBdr>
                                        <w:top w:val="none" w:sz="0" w:space="0" w:color="auto"/>
                                        <w:left w:val="none" w:sz="0" w:space="0" w:color="auto"/>
                                        <w:bottom w:val="none" w:sz="0" w:space="0" w:color="auto"/>
                                        <w:right w:val="none" w:sz="0" w:space="0" w:color="auto"/>
                                      </w:divBdr>
                                      <w:divsChild>
                                        <w:div w:id="2134517424">
                                          <w:marLeft w:val="0"/>
                                          <w:marRight w:val="0"/>
                                          <w:marTop w:val="0"/>
                                          <w:marBottom w:val="0"/>
                                          <w:divBdr>
                                            <w:top w:val="none" w:sz="0" w:space="0" w:color="auto"/>
                                            <w:left w:val="none" w:sz="0" w:space="0" w:color="auto"/>
                                            <w:bottom w:val="none" w:sz="0" w:space="0" w:color="auto"/>
                                            <w:right w:val="none" w:sz="0" w:space="0" w:color="auto"/>
                                          </w:divBdr>
                                          <w:divsChild>
                                            <w:div w:id="1951621864">
                                              <w:marLeft w:val="0"/>
                                              <w:marRight w:val="0"/>
                                              <w:marTop w:val="0"/>
                                              <w:marBottom w:val="0"/>
                                              <w:divBdr>
                                                <w:top w:val="none" w:sz="0" w:space="0" w:color="auto"/>
                                                <w:left w:val="none" w:sz="0" w:space="0" w:color="auto"/>
                                                <w:bottom w:val="none" w:sz="0" w:space="0" w:color="auto"/>
                                                <w:right w:val="none" w:sz="0" w:space="0" w:color="auto"/>
                                              </w:divBdr>
                                              <w:divsChild>
                                                <w:div w:id="2027442054">
                                                  <w:marLeft w:val="0"/>
                                                  <w:marRight w:val="0"/>
                                                  <w:marTop w:val="0"/>
                                                  <w:marBottom w:val="0"/>
                                                  <w:divBdr>
                                                    <w:top w:val="none" w:sz="0" w:space="0" w:color="auto"/>
                                                    <w:left w:val="none" w:sz="0" w:space="0" w:color="auto"/>
                                                    <w:bottom w:val="none" w:sz="0" w:space="0" w:color="auto"/>
                                                    <w:right w:val="none" w:sz="0" w:space="0" w:color="auto"/>
                                                  </w:divBdr>
                                                  <w:divsChild>
                                                    <w:div w:id="1261062055">
                                                      <w:marLeft w:val="0"/>
                                                      <w:marRight w:val="0"/>
                                                      <w:marTop w:val="0"/>
                                                      <w:marBottom w:val="0"/>
                                                      <w:divBdr>
                                                        <w:top w:val="none" w:sz="0" w:space="0" w:color="auto"/>
                                                        <w:left w:val="none" w:sz="0" w:space="0" w:color="auto"/>
                                                        <w:bottom w:val="none" w:sz="0" w:space="0" w:color="auto"/>
                                                        <w:right w:val="none" w:sz="0" w:space="0" w:color="auto"/>
                                                      </w:divBdr>
                                                      <w:divsChild>
                                                        <w:div w:id="1190408921">
                                                          <w:marLeft w:val="0"/>
                                                          <w:marRight w:val="0"/>
                                                          <w:marTop w:val="0"/>
                                                          <w:marBottom w:val="0"/>
                                                          <w:divBdr>
                                                            <w:top w:val="none" w:sz="0" w:space="0" w:color="auto"/>
                                                            <w:left w:val="none" w:sz="0" w:space="0" w:color="auto"/>
                                                            <w:bottom w:val="none" w:sz="0" w:space="0" w:color="auto"/>
                                                            <w:right w:val="none" w:sz="0" w:space="0" w:color="auto"/>
                                                          </w:divBdr>
                                                          <w:divsChild>
                                                            <w:div w:id="1016077226">
                                                              <w:marLeft w:val="0"/>
                                                              <w:marRight w:val="0"/>
                                                              <w:marTop w:val="0"/>
                                                              <w:marBottom w:val="0"/>
                                                              <w:divBdr>
                                                                <w:top w:val="none" w:sz="0" w:space="0" w:color="auto"/>
                                                                <w:left w:val="none" w:sz="0" w:space="0" w:color="auto"/>
                                                                <w:bottom w:val="none" w:sz="0" w:space="0" w:color="auto"/>
                                                                <w:right w:val="none" w:sz="0" w:space="0" w:color="auto"/>
                                                              </w:divBdr>
                                                              <w:divsChild>
                                                                <w:div w:id="109933768">
                                                                  <w:marLeft w:val="0"/>
                                                                  <w:marRight w:val="0"/>
                                                                  <w:marTop w:val="0"/>
                                                                  <w:marBottom w:val="0"/>
                                                                  <w:divBdr>
                                                                    <w:top w:val="none" w:sz="0" w:space="0" w:color="auto"/>
                                                                    <w:left w:val="none" w:sz="0" w:space="0" w:color="auto"/>
                                                                    <w:bottom w:val="none" w:sz="0" w:space="0" w:color="auto"/>
                                                                    <w:right w:val="none" w:sz="0" w:space="0" w:color="auto"/>
                                                                  </w:divBdr>
                                                                  <w:divsChild>
                                                                    <w:div w:id="572740287">
                                                                      <w:marLeft w:val="405"/>
                                                                      <w:marRight w:val="0"/>
                                                                      <w:marTop w:val="0"/>
                                                                      <w:marBottom w:val="0"/>
                                                                      <w:divBdr>
                                                                        <w:top w:val="none" w:sz="0" w:space="0" w:color="auto"/>
                                                                        <w:left w:val="none" w:sz="0" w:space="0" w:color="auto"/>
                                                                        <w:bottom w:val="none" w:sz="0" w:space="0" w:color="auto"/>
                                                                        <w:right w:val="none" w:sz="0" w:space="0" w:color="auto"/>
                                                                      </w:divBdr>
                                                                      <w:divsChild>
                                                                        <w:div w:id="640429514">
                                                                          <w:marLeft w:val="0"/>
                                                                          <w:marRight w:val="0"/>
                                                                          <w:marTop w:val="0"/>
                                                                          <w:marBottom w:val="0"/>
                                                                          <w:divBdr>
                                                                            <w:top w:val="none" w:sz="0" w:space="0" w:color="auto"/>
                                                                            <w:left w:val="none" w:sz="0" w:space="0" w:color="auto"/>
                                                                            <w:bottom w:val="none" w:sz="0" w:space="0" w:color="auto"/>
                                                                            <w:right w:val="none" w:sz="0" w:space="0" w:color="auto"/>
                                                                          </w:divBdr>
                                                                          <w:divsChild>
                                                                            <w:div w:id="42950850">
                                                                              <w:marLeft w:val="0"/>
                                                                              <w:marRight w:val="0"/>
                                                                              <w:marTop w:val="0"/>
                                                                              <w:marBottom w:val="0"/>
                                                                              <w:divBdr>
                                                                                <w:top w:val="none" w:sz="0" w:space="0" w:color="auto"/>
                                                                                <w:left w:val="none" w:sz="0" w:space="0" w:color="auto"/>
                                                                                <w:bottom w:val="none" w:sz="0" w:space="0" w:color="auto"/>
                                                                                <w:right w:val="none" w:sz="0" w:space="0" w:color="auto"/>
                                                                              </w:divBdr>
                                                                              <w:divsChild>
                                                                                <w:div w:id="635568391">
                                                                                  <w:marLeft w:val="0"/>
                                                                                  <w:marRight w:val="0"/>
                                                                                  <w:marTop w:val="0"/>
                                                                                  <w:marBottom w:val="0"/>
                                                                                  <w:divBdr>
                                                                                    <w:top w:val="none" w:sz="0" w:space="0" w:color="auto"/>
                                                                                    <w:left w:val="none" w:sz="0" w:space="0" w:color="auto"/>
                                                                                    <w:bottom w:val="none" w:sz="0" w:space="0" w:color="auto"/>
                                                                                    <w:right w:val="none" w:sz="0" w:space="0" w:color="auto"/>
                                                                                  </w:divBdr>
                                                                                  <w:divsChild>
                                                                                    <w:div w:id="1520923750">
                                                                                      <w:marLeft w:val="0"/>
                                                                                      <w:marRight w:val="0"/>
                                                                                      <w:marTop w:val="0"/>
                                                                                      <w:marBottom w:val="0"/>
                                                                                      <w:divBdr>
                                                                                        <w:top w:val="none" w:sz="0" w:space="0" w:color="auto"/>
                                                                                        <w:left w:val="none" w:sz="0" w:space="0" w:color="auto"/>
                                                                                        <w:bottom w:val="none" w:sz="0" w:space="0" w:color="auto"/>
                                                                                        <w:right w:val="none" w:sz="0" w:space="0" w:color="auto"/>
                                                                                      </w:divBdr>
                                                                                      <w:divsChild>
                                                                                        <w:div w:id="1825272599">
                                                                                          <w:marLeft w:val="0"/>
                                                                                          <w:marRight w:val="0"/>
                                                                                          <w:marTop w:val="0"/>
                                                                                          <w:marBottom w:val="0"/>
                                                                                          <w:divBdr>
                                                                                            <w:top w:val="none" w:sz="0" w:space="0" w:color="auto"/>
                                                                                            <w:left w:val="none" w:sz="0" w:space="0" w:color="auto"/>
                                                                                            <w:bottom w:val="none" w:sz="0" w:space="0" w:color="auto"/>
                                                                                            <w:right w:val="none" w:sz="0" w:space="0" w:color="auto"/>
                                                                                          </w:divBdr>
                                                                                          <w:divsChild>
                                                                                            <w:div w:id="852913132">
                                                                                              <w:marLeft w:val="0"/>
                                                                                              <w:marRight w:val="0"/>
                                                                                              <w:marTop w:val="0"/>
                                                                                              <w:marBottom w:val="0"/>
                                                                                              <w:divBdr>
                                                                                                <w:top w:val="none" w:sz="0" w:space="0" w:color="auto"/>
                                                                                                <w:left w:val="none" w:sz="0" w:space="0" w:color="auto"/>
                                                                                                <w:bottom w:val="none" w:sz="0" w:space="0" w:color="auto"/>
                                                                                                <w:right w:val="none" w:sz="0" w:space="0" w:color="auto"/>
                                                                                              </w:divBdr>
                                                                                              <w:divsChild>
                                                                                                <w:div w:id="1267737600">
                                                                                                  <w:marLeft w:val="0"/>
                                                                                                  <w:marRight w:val="0"/>
                                                                                                  <w:marTop w:val="0"/>
                                                                                                  <w:marBottom w:val="0"/>
                                                                                                  <w:divBdr>
                                                                                                    <w:top w:val="none" w:sz="0" w:space="0" w:color="auto"/>
                                                                                                    <w:left w:val="none" w:sz="0" w:space="0" w:color="auto"/>
                                                                                                    <w:bottom w:val="single" w:sz="6" w:space="15" w:color="auto"/>
                                                                                                    <w:right w:val="none" w:sz="0" w:space="0" w:color="auto"/>
                                                                                                  </w:divBdr>
                                                                                                  <w:divsChild>
                                                                                                    <w:div w:id="1318849175">
                                                                                                      <w:marLeft w:val="0"/>
                                                                                                      <w:marRight w:val="0"/>
                                                                                                      <w:marTop w:val="60"/>
                                                                                                      <w:marBottom w:val="0"/>
                                                                                                      <w:divBdr>
                                                                                                        <w:top w:val="none" w:sz="0" w:space="0" w:color="auto"/>
                                                                                                        <w:left w:val="none" w:sz="0" w:space="0" w:color="auto"/>
                                                                                                        <w:bottom w:val="none" w:sz="0" w:space="0" w:color="auto"/>
                                                                                                        <w:right w:val="none" w:sz="0" w:space="0" w:color="auto"/>
                                                                                                      </w:divBdr>
                                                                                                      <w:divsChild>
                                                                                                        <w:div w:id="1752727236">
                                                                                                          <w:marLeft w:val="0"/>
                                                                                                          <w:marRight w:val="0"/>
                                                                                                          <w:marTop w:val="0"/>
                                                                                                          <w:marBottom w:val="0"/>
                                                                                                          <w:divBdr>
                                                                                                            <w:top w:val="none" w:sz="0" w:space="0" w:color="auto"/>
                                                                                                            <w:left w:val="none" w:sz="0" w:space="0" w:color="auto"/>
                                                                                                            <w:bottom w:val="none" w:sz="0" w:space="0" w:color="auto"/>
                                                                                                            <w:right w:val="none" w:sz="0" w:space="0" w:color="auto"/>
                                                                                                          </w:divBdr>
                                                                                                          <w:divsChild>
                                                                                                            <w:div w:id="316685819">
                                                                                                              <w:marLeft w:val="0"/>
                                                                                                              <w:marRight w:val="0"/>
                                                                                                              <w:marTop w:val="0"/>
                                                                                                              <w:marBottom w:val="0"/>
                                                                                                              <w:divBdr>
                                                                                                                <w:top w:val="none" w:sz="0" w:space="0" w:color="auto"/>
                                                                                                                <w:left w:val="none" w:sz="0" w:space="0" w:color="auto"/>
                                                                                                                <w:bottom w:val="none" w:sz="0" w:space="0" w:color="auto"/>
                                                                                                                <w:right w:val="none" w:sz="0" w:space="0" w:color="auto"/>
                                                                                                              </w:divBdr>
                                                                                                              <w:divsChild>
                                                                                                                <w:div w:id="2033725053">
                                                                                                                  <w:marLeft w:val="0"/>
                                                                                                                  <w:marRight w:val="0"/>
                                                                                                                  <w:marTop w:val="0"/>
                                                                                                                  <w:marBottom w:val="0"/>
                                                                                                                  <w:divBdr>
                                                                                                                    <w:top w:val="none" w:sz="0" w:space="0" w:color="auto"/>
                                                                                                                    <w:left w:val="none" w:sz="0" w:space="0" w:color="auto"/>
                                                                                                                    <w:bottom w:val="none" w:sz="0" w:space="0" w:color="auto"/>
                                                                                                                    <w:right w:val="none" w:sz="0" w:space="0" w:color="auto"/>
                                                                                                                  </w:divBdr>
                                                                                                                  <w:divsChild>
                                                                                                                    <w:div w:id="1313409808">
                                                                                                                      <w:marLeft w:val="0"/>
                                                                                                                      <w:marRight w:val="0"/>
                                                                                                                      <w:marTop w:val="0"/>
                                                                                                                      <w:marBottom w:val="0"/>
                                                                                                                      <w:divBdr>
                                                                                                                        <w:top w:val="none" w:sz="0" w:space="0" w:color="auto"/>
                                                                                                                        <w:left w:val="none" w:sz="0" w:space="0" w:color="auto"/>
                                                                                                                        <w:bottom w:val="none" w:sz="0" w:space="0" w:color="auto"/>
                                                                                                                        <w:right w:val="none" w:sz="0" w:space="0" w:color="auto"/>
                                                                                                                      </w:divBdr>
                                                                                                                      <w:divsChild>
                                                                                                                        <w:div w:id="53700050">
                                                                                                                          <w:marLeft w:val="0"/>
                                                                                                                          <w:marRight w:val="0"/>
                                                                                                                          <w:marTop w:val="0"/>
                                                                                                                          <w:marBottom w:val="0"/>
                                                                                                                          <w:divBdr>
                                                                                                                            <w:top w:val="none" w:sz="0" w:space="0" w:color="auto"/>
                                                                                                                            <w:left w:val="none" w:sz="0" w:space="0" w:color="auto"/>
                                                                                                                            <w:bottom w:val="none" w:sz="0" w:space="0" w:color="auto"/>
                                                                                                                            <w:right w:val="none" w:sz="0" w:space="0" w:color="auto"/>
                                                                                                                          </w:divBdr>
                                                                                                                          <w:divsChild>
                                                                                                                            <w:div w:id="1115561609">
                                                                                                                              <w:marLeft w:val="0"/>
                                                                                                                              <w:marRight w:val="0"/>
                                                                                                                              <w:marTop w:val="0"/>
                                                                                                                              <w:marBottom w:val="0"/>
                                                                                                                              <w:divBdr>
                                                                                                                                <w:top w:val="none" w:sz="0" w:space="0" w:color="auto"/>
                                                                                                                                <w:left w:val="none" w:sz="0" w:space="0" w:color="auto"/>
                                                                                                                                <w:bottom w:val="none" w:sz="0" w:space="0" w:color="auto"/>
                                                                                                                                <w:right w:val="none" w:sz="0" w:space="0" w:color="auto"/>
                                                                                                                              </w:divBdr>
                                                                                                                              <w:divsChild>
                                                                                                                                <w:div w:id="8573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117625">
      <w:bodyDiv w:val="1"/>
      <w:marLeft w:val="0"/>
      <w:marRight w:val="0"/>
      <w:marTop w:val="0"/>
      <w:marBottom w:val="0"/>
      <w:divBdr>
        <w:top w:val="none" w:sz="0" w:space="0" w:color="auto"/>
        <w:left w:val="none" w:sz="0" w:space="0" w:color="auto"/>
        <w:bottom w:val="none" w:sz="0" w:space="0" w:color="auto"/>
        <w:right w:val="none" w:sz="0" w:space="0" w:color="auto"/>
      </w:divBdr>
      <w:divsChild>
        <w:div w:id="1004169379">
          <w:marLeft w:val="0"/>
          <w:marRight w:val="0"/>
          <w:marTop w:val="0"/>
          <w:marBottom w:val="0"/>
          <w:divBdr>
            <w:top w:val="none" w:sz="0" w:space="0" w:color="auto"/>
            <w:left w:val="none" w:sz="0" w:space="0" w:color="auto"/>
            <w:bottom w:val="none" w:sz="0" w:space="0" w:color="auto"/>
            <w:right w:val="none" w:sz="0" w:space="0" w:color="auto"/>
          </w:divBdr>
          <w:divsChild>
            <w:div w:id="363141470">
              <w:marLeft w:val="0"/>
              <w:marRight w:val="0"/>
              <w:marTop w:val="0"/>
              <w:marBottom w:val="0"/>
              <w:divBdr>
                <w:top w:val="none" w:sz="0" w:space="0" w:color="auto"/>
                <w:left w:val="none" w:sz="0" w:space="0" w:color="auto"/>
                <w:bottom w:val="none" w:sz="0" w:space="0" w:color="auto"/>
                <w:right w:val="none" w:sz="0" w:space="0" w:color="auto"/>
              </w:divBdr>
              <w:divsChild>
                <w:div w:id="893544139">
                  <w:marLeft w:val="0"/>
                  <w:marRight w:val="0"/>
                  <w:marTop w:val="0"/>
                  <w:marBottom w:val="0"/>
                  <w:divBdr>
                    <w:top w:val="none" w:sz="0" w:space="0" w:color="auto"/>
                    <w:left w:val="none" w:sz="0" w:space="0" w:color="auto"/>
                    <w:bottom w:val="none" w:sz="0" w:space="0" w:color="auto"/>
                    <w:right w:val="none" w:sz="0" w:space="0" w:color="auto"/>
                  </w:divBdr>
                  <w:divsChild>
                    <w:div w:id="2097046997">
                      <w:marLeft w:val="0"/>
                      <w:marRight w:val="0"/>
                      <w:marTop w:val="0"/>
                      <w:marBottom w:val="0"/>
                      <w:divBdr>
                        <w:top w:val="none" w:sz="0" w:space="0" w:color="auto"/>
                        <w:left w:val="none" w:sz="0" w:space="0" w:color="auto"/>
                        <w:bottom w:val="none" w:sz="0" w:space="0" w:color="auto"/>
                        <w:right w:val="none" w:sz="0" w:space="0" w:color="auto"/>
                      </w:divBdr>
                      <w:divsChild>
                        <w:div w:id="1779906881">
                          <w:marLeft w:val="0"/>
                          <w:marRight w:val="0"/>
                          <w:marTop w:val="0"/>
                          <w:marBottom w:val="0"/>
                          <w:divBdr>
                            <w:top w:val="none" w:sz="0" w:space="0" w:color="auto"/>
                            <w:left w:val="none" w:sz="0" w:space="0" w:color="auto"/>
                            <w:bottom w:val="none" w:sz="0" w:space="0" w:color="auto"/>
                            <w:right w:val="none" w:sz="0" w:space="0" w:color="auto"/>
                          </w:divBdr>
                          <w:divsChild>
                            <w:div w:id="565649086">
                              <w:marLeft w:val="15"/>
                              <w:marRight w:val="195"/>
                              <w:marTop w:val="0"/>
                              <w:marBottom w:val="0"/>
                              <w:divBdr>
                                <w:top w:val="none" w:sz="0" w:space="0" w:color="auto"/>
                                <w:left w:val="none" w:sz="0" w:space="0" w:color="auto"/>
                                <w:bottom w:val="none" w:sz="0" w:space="0" w:color="auto"/>
                                <w:right w:val="none" w:sz="0" w:space="0" w:color="auto"/>
                              </w:divBdr>
                              <w:divsChild>
                                <w:div w:id="690033029">
                                  <w:marLeft w:val="0"/>
                                  <w:marRight w:val="0"/>
                                  <w:marTop w:val="0"/>
                                  <w:marBottom w:val="0"/>
                                  <w:divBdr>
                                    <w:top w:val="none" w:sz="0" w:space="0" w:color="auto"/>
                                    <w:left w:val="none" w:sz="0" w:space="0" w:color="auto"/>
                                    <w:bottom w:val="none" w:sz="0" w:space="0" w:color="auto"/>
                                    <w:right w:val="none" w:sz="0" w:space="0" w:color="auto"/>
                                  </w:divBdr>
                                  <w:divsChild>
                                    <w:div w:id="669257036">
                                      <w:marLeft w:val="0"/>
                                      <w:marRight w:val="0"/>
                                      <w:marTop w:val="0"/>
                                      <w:marBottom w:val="0"/>
                                      <w:divBdr>
                                        <w:top w:val="none" w:sz="0" w:space="0" w:color="auto"/>
                                        <w:left w:val="none" w:sz="0" w:space="0" w:color="auto"/>
                                        <w:bottom w:val="none" w:sz="0" w:space="0" w:color="auto"/>
                                        <w:right w:val="none" w:sz="0" w:space="0" w:color="auto"/>
                                      </w:divBdr>
                                      <w:divsChild>
                                        <w:div w:id="122618194">
                                          <w:marLeft w:val="0"/>
                                          <w:marRight w:val="0"/>
                                          <w:marTop w:val="0"/>
                                          <w:marBottom w:val="0"/>
                                          <w:divBdr>
                                            <w:top w:val="none" w:sz="0" w:space="0" w:color="auto"/>
                                            <w:left w:val="none" w:sz="0" w:space="0" w:color="auto"/>
                                            <w:bottom w:val="none" w:sz="0" w:space="0" w:color="auto"/>
                                            <w:right w:val="none" w:sz="0" w:space="0" w:color="auto"/>
                                          </w:divBdr>
                                          <w:divsChild>
                                            <w:div w:id="2107533346">
                                              <w:marLeft w:val="0"/>
                                              <w:marRight w:val="0"/>
                                              <w:marTop w:val="0"/>
                                              <w:marBottom w:val="0"/>
                                              <w:divBdr>
                                                <w:top w:val="none" w:sz="0" w:space="0" w:color="auto"/>
                                                <w:left w:val="none" w:sz="0" w:space="0" w:color="auto"/>
                                                <w:bottom w:val="none" w:sz="0" w:space="0" w:color="auto"/>
                                                <w:right w:val="none" w:sz="0" w:space="0" w:color="auto"/>
                                              </w:divBdr>
                                              <w:divsChild>
                                                <w:div w:id="1132214169">
                                                  <w:marLeft w:val="0"/>
                                                  <w:marRight w:val="0"/>
                                                  <w:marTop w:val="0"/>
                                                  <w:marBottom w:val="0"/>
                                                  <w:divBdr>
                                                    <w:top w:val="none" w:sz="0" w:space="0" w:color="auto"/>
                                                    <w:left w:val="none" w:sz="0" w:space="0" w:color="auto"/>
                                                    <w:bottom w:val="none" w:sz="0" w:space="0" w:color="auto"/>
                                                    <w:right w:val="none" w:sz="0" w:space="0" w:color="auto"/>
                                                  </w:divBdr>
                                                  <w:divsChild>
                                                    <w:div w:id="1384407692">
                                                      <w:marLeft w:val="0"/>
                                                      <w:marRight w:val="0"/>
                                                      <w:marTop w:val="0"/>
                                                      <w:marBottom w:val="0"/>
                                                      <w:divBdr>
                                                        <w:top w:val="none" w:sz="0" w:space="0" w:color="auto"/>
                                                        <w:left w:val="none" w:sz="0" w:space="0" w:color="auto"/>
                                                        <w:bottom w:val="none" w:sz="0" w:space="0" w:color="auto"/>
                                                        <w:right w:val="none" w:sz="0" w:space="0" w:color="auto"/>
                                                      </w:divBdr>
                                                      <w:divsChild>
                                                        <w:div w:id="462115457">
                                                          <w:marLeft w:val="0"/>
                                                          <w:marRight w:val="0"/>
                                                          <w:marTop w:val="0"/>
                                                          <w:marBottom w:val="0"/>
                                                          <w:divBdr>
                                                            <w:top w:val="none" w:sz="0" w:space="0" w:color="auto"/>
                                                            <w:left w:val="none" w:sz="0" w:space="0" w:color="auto"/>
                                                            <w:bottom w:val="none" w:sz="0" w:space="0" w:color="auto"/>
                                                            <w:right w:val="none" w:sz="0" w:space="0" w:color="auto"/>
                                                          </w:divBdr>
                                                          <w:divsChild>
                                                            <w:div w:id="45838902">
                                                              <w:marLeft w:val="0"/>
                                                              <w:marRight w:val="0"/>
                                                              <w:marTop w:val="0"/>
                                                              <w:marBottom w:val="0"/>
                                                              <w:divBdr>
                                                                <w:top w:val="none" w:sz="0" w:space="0" w:color="auto"/>
                                                                <w:left w:val="none" w:sz="0" w:space="0" w:color="auto"/>
                                                                <w:bottom w:val="none" w:sz="0" w:space="0" w:color="auto"/>
                                                                <w:right w:val="none" w:sz="0" w:space="0" w:color="auto"/>
                                                              </w:divBdr>
                                                              <w:divsChild>
                                                                <w:div w:id="1525483320">
                                                                  <w:marLeft w:val="0"/>
                                                                  <w:marRight w:val="0"/>
                                                                  <w:marTop w:val="0"/>
                                                                  <w:marBottom w:val="0"/>
                                                                  <w:divBdr>
                                                                    <w:top w:val="none" w:sz="0" w:space="0" w:color="auto"/>
                                                                    <w:left w:val="none" w:sz="0" w:space="0" w:color="auto"/>
                                                                    <w:bottom w:val="none" w:sz="0" w:space="0" w:color="auto"/>
                                                                    <w:right w:val="none" w:sz="0" w:space="0" w:color="auto"/>
                                                                  </w:divBdr>
                                                                  <w:divsChild>
                                                                    <w:div w:id="1072120282">
                                                                      <w:marLeft w:val="405"/>
                                                                      <w:marRight w:val="0"/>
                                                                      <w:marTop w:val="0"/>
                                                                      <w:marBottom w:val="0"/>
                                                                      <w:divBdr>
                                                                        <w:top w:val="none" w:sz="0" w:space="0" w:color="auto"/>
                                                                        <w:left w:val="none" w:sz="0" w:space="0" w:color="auto"/>
                                                                        <w:bottom w:val="none" w:sz="0" w:space="0" w:color="auto"/>
                                                                        <w:right w:val="none" w:sz="0" w:space="0" w:color="auto"/>
                                                                      </w:divBdr>
                                                                      <w:divsChild>
                                                                        <w:div w:id="1450320226">
                                                                          <w:marLeft w:val="0"/>
                                                                          <w:marRight w:val="0"/>
                                                                          <w:marTop w:val="0"/>
                                                                          <w:marBottom w:val="0"/>
                                                                          <w:divBdr>
                                                                            <w:top w:val="none" w:sz="0" w:space="0" w:color="auto"/>
                                                                            <w:left w:val="none" w:sz="0" w:space="0" w:color="auto"/>
                                                                            <w:bottom w:val="none" w:sz="0" w:space="0" w:color="auto"/>
                                                                            <w:right w:val="none" w:sz="0" w:space="0" w:color="auto"/>
                                                                          </w:divBdr>
                                                                          <w:divsChild>
                                                                            <w:div w:id="130172218">
                                                                              <w:marLeft w:val="0"/>
                                                                              <w:marRight w:val="0"/>
                                                                              <w:marTop w:val="0"/>
                                                                              <w:marBottom w:val="0"/>
                                                                              <w:divBdr>
                                                                                <w:top w:val="none" w:sz="0" w:space="0" w:color="auto"/>
                                                                                <w:left w:val="none" w:sz="0" w:space="0" w:color="auto"/>
                                                                                <w:bottom w:val="none" w:sz="0" w:space="0" w:color="auto"/>
                                                                                <w:right w:val="none" w:sz="0" w:space="0" w:color="auto"/>
                                                                              </w:divBdr>
                                                                              <w:divsChild>
                                                                                <w:div w:id="653683019">
                                                                                  <w:marLeft w:val="0"/>
                                                                                  <w:marRight w:val="0"/>
                                                                                  <w:marTop w:val="0"/>
                                                                                  <w:marBottom w:val="0"/>
                                                                                  <w:divBdr>
                                                                                    <w:top w:val="none" w:sz="0" w:space="0" w:color="auto"/>
                                                                                    <w:left w:val="none" w:sz="0" w:space="0" w:color="auto"/>
                                                                                    <w:bottom w:val="none" w:sz="0" w:space="0" w:color="auto"/>
                                                                                    <w:right w:val="none" w:sz="0" w:space="0" w:color="auto"/>
                                                                                  </w:divBdr>
                                                                                  <w:divsChild>
                                                                                    <w:div w:id="257951182">
                                                                                      <w:marLeft w:val="0"/>
                                                                                      <w:marRight w:val="0"/>
                                                                                      <w:marTop w:val="0"/>
                                                                                      <w:marBottom w:val="0"/>
                                                                                      <w:divBdr>
                                                                                        <w:top w:val="none" w:sz="0" w:space="0" w:color="auto"/>
                                                                                        <w:left w:val="none" w:sz="0" w:space="0" w:color="auto"/>
                                                                                        <w:bottom w:val="none" w:sz="0" w:space="0" w:color="auto"/>
                                                                                        <w:right w:val="none" w:sz="0" w:space="0" w:color="auto"/>
                                                                                      </w:divBdr>
                                                                                      <w:divsChild>
                                                                                        <w:div w:id="1813719120">
                                                                                          <w:marLeft w:val="0"/>
                                                                                          <w:marRight w:val="0"/>
                                                                                          <w:marTop w:val="0"/>
                                                                                          <w:marBottom w:val="0"/>
                                                                                          <w:divBdr>
                                                                                            <w:top w:val="none" w:sz="0" w:space="0" w:color="auto"/>
                                                                                            <w:left w:val="none" w:sz="0" w:space="0" w:color="auto"/>
                                                                                            <w:bottom w:val="none" w:sz="0" w:space="0" w:color="auto"/>
                                                                                            <w:right w:val="none" w:sz="0" w:space="0" w:color="auto"/>
                                                                                          </w:divBdr>
                                                                                          <w:divsChild>
                                                                                            <w:div w:id="501430799">
                                                                                              <w:marLeft w:val="0"/>
                                                                                              <w:marRight w:val="0"/>
                                                                                              <w:marTop w:val="0"/>
                                                                                              <w:marBottom w:val="0"/>
                                                                                              <w:divBdr>
                                                                                                <w:top w:val="none" w:sz="0" w:space="0" w:color="auto"/>
                                                                                                <w:left w:val="none" w:sz="0" w:space="0" w:color="auto"/>
                                                                                                <w:bottom w:val="none" w:sz="0" w:space="0" w:color="auto"/>
                                                                                                <w:right w:val="none" w:sz="0" w:space="0" w:color="auto"/>
                                                                                              </w:divBdr>
                                                                                              <w:divsChild>
                                                                                                <w:div w:id="966738486">
                                                                                                  <w:marLeft w:val="0"/>
                                                                                                  <w:marRight w:val="0"/>
                                                                                                  <w:marTop w:val="0"/>
                                                                                                  <w:marBottom w:val="0"/>
                                                                                                  <w:divBdr>
                                                                                                    <w:top w:val="none" w:sz="0" w:space="0" w:color="auto"/>
                                                                                                    <w:left w:val="none" w:sz="0" w:space="0" w:color="auto"/>
                                                                                                    <w:bottom w:val="single" w:sz="6" w:space="15" w:color="auto"/>
                                                                                                    <w:right w:val="none" w:sz="0" w:space="0" w:color="auto"/>
                                                                                                  </w:divBdr>
                                                                                                  <w:divsChild>
                                                                                                    <w:div w:id="1201167394">
                                                                                                      <w:marLeft w:val="0"/>
                                                                                                      <w:marRight w:val="0"/>
                                                                                                      <w:marTop w:val="60"/>
                                                                                                      <w:marBottom w:val="0"/>
                                                                                                      <w:divBdr>
                                                                                                        <w:top w:val="none" w:sz="0" w:space="0" w:color="auto"/>
                                                                                                        <w:left w:val="none" w:sz="0" w:space="0" w:color="auto"/>
                                                                                                        <w:bottom w:val="none" w:sz="0" w:space="0" w:color="auto"/>
                                                                                                        <w:right w:val="none" w:sz="0" w:space="0" w:color="auto"/>
                                                                                                      </w:divBdr>
                                                                                                      <w:divsChild>
                                                                                                        <w:div w:id="479929642">
                                                                                                          <w:marLeft w:val="0"/>
                                                                                                          <w:marRight w:val="0"/>
                                                                                                          <w:marTop w:val="0"/>
                                                                                                          <w:marBottom w:val="0"/>
                                                                                                          <w:divBdr>
                                                                                                            <w:top w:val="none" w:sz="0" w:space="0" w:color="auto"/>
                                                                                                            <w:left w:val="none" w:sz="0" w:space="0" w:color="auto"/>
                                                                                                            <w:bottom w:val="none" w:sz="0" w:space="0" w:color="auto"/>
                                                                                                            <w:right w:val="none" w:sz="0" w:space="0" w:color="auto"/>
                                                                                                          </w:divBdr>
                                                                                                          <w:divsChild>
                                                                                                            <w:div w:id="1406681206">
                                                                                                              <w:marLeft w:val="0"/>
                                                                                                              <w:marRight w:val="0"/>
                                                                                                              <w:marTop w:val="0"/>
                                                                                                              <w:marBottom w:val="0"/>
                                                                                                              <w:divBdr>
                                                                                                                <w:top w:val="none" w:sz="0" w:space="0" w:color="auto"/>
                                                                                                                <w:left w:val="none" w:sz="0" w:space="0" w:color="auto"/>
                                                                                                                <w:bottom w:val="none" w:sz="0" w:space="0" w:color="auto"/>
                                                                                                                <w:right w:val="none" w:sz="0" w:space="0" w:color="auto"/>
                                                                                                              </w:divBdr>
                                                                                                              <w:divsChild>
                                                                                                                <w:div w:id="1004014979">
                                                                                                                  <w:marLeft w:val="0"/>
                                                                                                                  <w:marRight w:val="0"/>
                                                                                                                  <w:marTop w:val="0"/>
                                                                                                                  <w:marBottom w:val="0"/>
                                                                                                                  <w:divBdr>
                                                                                                                    <w:top w:val="none" w:sz="0" w:space="0" w:color="auto"/>
                                                                                                                    <w:left w:val="none" w:sz="0" w:space="0" w:color="auto"/>
                                                                                                                    <w:bottom w:val="none" w:sz="0" w:space="0" w:color="auto"/>
                                                                                                                    <w:right w:val="none" w:sz="0" w:space="0" w:color="auto"/>
                                                                                                                  </w:divBdr>
                                                                                                                  <w:divsChild>
                                                                                                                    <w:div w:id="1131167526">
                                                                                                                      <w:marLeft w:val="0"/>
                                                                                                                      <w:marRight w:val="0"/>
                                                                                                                      <w:marTop w:val="0"/>
                                                                                                                      <w:marBottom w:val="0"/>
                                                                                                                      <w:divBdr>
                                                                                                                        <w:top w:val="none" w:sz="0" w:space="0" w:color="auto"/>
                                                                                                                        <w:left w:val="none" w:sz="0" w:space="0" w:color="auto"/>
                                                                                                                        <w:bottom w:val="none" w:sz="0" w:space="0" w:color="auto"/>
                                                                                                                        <w:right w:val="none" w:sz="0" w:space="0" w:color="auto"/>
                                                                                                                      </w:divBdr>
                                                                                                                      <w:divsChild>
                                                                                                                        <w:div w:id="221913375">
                                                                                                                          <w:marLeft w:val="0"/>
                                                                                                                          <w:marRight w:val="0"/>
                                                                                                                          <w:marTop w:val="0"/>
                                                                                                                          <w:marBottom w:val="0"/>
                                                                                                                          <w:divBdr>
                                                                                                                            <w:top w:val="none" w:sz="0" w:space="0" w:color="auto"/>
                                                                                                                            <w:left w:val="none" w:sz="0" w:space="0" w:color="auto"/>
                                                                                                                            <w:bottom w:val="none" w:sz="0" w:space="0" w:color="auto"/>
                                                                                                                            <w:right w:val="none" w:sz="0" w:space="0" w:color="auto"/>
                                                                                                                          </w:divBdr>
                                                                                                                          <w:divsChild>
                                                                                                                            <w:div w:id="1544365179">
                                                                                                                              <w:marLeft w:val="0"/>
                                                                                                                              <w:marRight w:val="0"/>
                                                                                                                              <w:marTop w:val="0"/>
                                                                                                                              <w:marBottom w:val="0"/>
                                                                                                                              <w:divBdr>
                                                                                                                                <w:top w:val="none" w:sz="0" w:space="0" w:color="auto"/>
                                                                                                                                <w:left w:val="none" w:sz="0" w:space="0" w:color="auto"/>
                                                                                                                                <w:bottom w:val="none" w:sz="0" w:space="0" w:color="auto"/>
                                                                                                                                <w:right w:val="none" w:sz="0" w:space="0" w:color="auto"/>
                                                                                                                              </w:divBdr>
                                                                                                                              <w:divsChild>
                                                                                                                                <w:div w:id="383872361">
                                                                                                                                  <w:marLeft w:val="0"/>
                                                                                                                                  <w:marRight w:val="0"/>
                                                                                                                                  <w:marTop w:val="0"/>
                                                                                                                                  <w:marBottom w:val="0"/>
                                                                                                                                  <w:divBdr>
                                                                                                                                    <w:top w:val="none" w:sz="0" w:space="0" w:color="auto"/>
                                                                                                                                    <w:left w:val="none" w:sz="0" w:space="0" w:color="auto"/>
                                                                                                                                    <w:bottom w:val="none" w:sz="0" w:space="0" w:color="auto"/>
                                                                                                                                    <w:right w:val="none" w:sz="0" w:space="0" w:color="auto"/>
                                                                                                                                  </w:divBdr>
                                                                                                                                </w:div>
                                                                                                                                <w:div w:id="19101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472188">
      <w:bodyDiv w:val="1"/>
      <w:marLeft w:val="0"/>
      <w:marRight w:val="0"/>
      <w:marTop w:val="0"/>
      <w:marBottom w:val="0"/>
      <w:divBdr>
        <w:top w:val="none" w:sz="0" w:space="0" w:color="auto"/>
        <w:left w:val="none" w:sz="0" w:space="0" w:color="auto"/>
        <w:bottom w:val="none" w:sz="0" w:space="0" w:color="auto"/>
        <w:right w:val="none" w:sz="0" w:space="0" w:color="auto"/>
      </w:divBdr>
      <w:divsChild>
        <w:div w:id="201482493">
          <w:marLeft w:val="0"/>
          <w:marRight w:val="0"/>
          <w:marTop w:val="0"/>
          <w:marBottom w:val="0"/>
          <w:divBdr>
            <w:top w:val="none" w:sz="0" w:space="0" w:color="auto"/>
            <w:left w:val="none" w:sz="0" w:space="0" w:color="auto"/>
            <w:bottom w:val="none" w:sz="0" w:space="0" w:color="auto"/>
            <w:right w:val="none" w:sz="0" w:space="0" w:color="auto"/>
          </w:divBdr>
          <w:divsChild>
            <w:div w:id="1057317371">
              <w:marLeft w:val="0"/>
              <w:marRight w:val="0"/>
              <w:marTop w:val="0"/>
              <w:marBottom w:val="0"/>
              <w:divBdr>
                <w:top w:val="none" w:sz="0" w:space="0" w:color="auto"/>
                <w:left w:val="none" w:sz="0" w:space="0" w:color="auto"/>
                <w:bottom w:val="none" w:sz="0" w:space="0" w:color="auto"/>
                <w:right w:val="none" w:sz="0" w:space="0" w:color="auto"/>
              </w:divBdr>
              <w:divsChild>
                <w:div w:id="256258240">
                  <w:marLeft w:val="0"/>
                  <w:marRight w:val="2"/>
                  <w:marTop w:val="0"/>
                  <w:marBottom w:val="0"/>
                  <w:divBdr>
                    <w:top w:val="none" w:sz="0" w:space="0" w:color="auto"/>
                    <w:left w:val="none" w:sz="0" w:space="0" w:color="auto"/>
                    <w:bottom w:val="none" w:sz="0" w:space="0" w:color="auto"/>
                    <w:right w:val="none" w:sz="0" w:space="0" w:color="auto"/>
                  </w:divBdr>
                  <w:divsChild>
                    <w:div w:id="980042854">
                      <w:marLeft w:val="0"/>
                      <w:marRight w:val="0"/>
                      <w:marTop w:val="0"/>
                      <w:marBottom w:val="0"/>
                      <w:divBdr>
                        <w:top w:val="none" w:sz="0" w:space="0" w:color="auto"/>
                        <w:left w:val="none" w:sz="0" w:space="0" w:color="auto"/>
                        <w:bottom w:val="none" w:sz="0" w:space="0" w:color="auto"/>
                        <w:right w:val="none" w:sz="0" w:space="0" w:color="auto"/>
                      </w:divBdr>
                      <w:divsChild>
                        <w:div w:id="1686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983</Words>
  <Characters>5411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Maciesza</dc:creator>
  <cp:keywords/>
  <dc:description/>
  <cp:lastModifiedBy>Nathalie Maciesza</cp:lastModifiedBy>
  <cp:revision>24</cp:revision>
  <cp:lastPrinted>2018-10-03T14:39:00Z</cp:lastPrinted>
  <dcterms:created xsi:type="dcterms:W3CDTF">2018-07-24T08:54:00Z</dcterms:created>
  <dcterms:modified xsi:type="dcterms:W3CDTF">2018-11-14T10:31:00Z</dcterms:modified>
</cp:coreProperties>
</file>